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E6" w:rsidRPr="004C32E6" w:rsidRDefault="004C32E6" w:rsidP="004C32E6">
      <w:pPr>
        <w:spacing w:before="100" w:beforeAutospacing="1" w:after="100" w:afterAutospacing="1" w:line="280" w:lineRule="atLeast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How to use the editable PDF: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br/>
        <w:t>(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Note: you do not need to access the “edit pdf” menu in order to edit this)</w:t>
      </w:r>
    </w:p>
    <w:p w:rsidR="004C32E6" w:rsidRDefault="004C32E6" w:rsidP="004C32E6">
      <w:pPr>
        <w:spacing w:before="100" w:beforeAutospacing="1" w:after="100" w:afterAutospacing="1" w:line="280" w:lineRule="atLeast"/>
        <w:ind w:left="720"/>
      </w:pPr>
      <w:r>
        <w:rPr>
          <w:rFonts w:ascii="Helvetica" w:hAnsi="Helvetica" w:cs="Helvetica"/>
          <w:color w:val="000000"/>
        </w:rPr>
        <w:t>•</w:t>
      </w:r>
      <w:r>
        <w:rPr>
          <w:color w:val="000000"/>
          <w:sz w:val="14"/>
          <w:szCs w:val="14"/>
        </w:rPr>
        <w:t xml:space="preserve">    </w:t>
      </w:r>
      <w:r>
        <w:rPr>
          <w:rFonts w:ascii="Helvetica" w:hAnsi="Helvetica" w:cs="Helvetica"/>
          <w:color w:val="000000"/>
        </w:rPr>
        <w:t>Switching out benefits: Simply click on the benefit you’d like to replace and a prompt will appear to select a file. Then browse the Benefit Library for your preferred blurb.</w:t>
      </w:r>
    </w:p>
    <w:p w:rsidR="004C32E6" w:rsidRDefault="004C32E6" w:rsidP="004C32E6">
      <w:pPr>
        <w:spacing w:before="100" w:beforeAutospacing="1" w:after="100" w:afterAutospacing="1" w:line="280" w:lineRule="atLeast"/>
        <w:ind w:left="720"/>
      </w:pPr>
      <w:r>
        <w:rPr>
          <w:rFonts w:ascii="Helvetica" w:hAnsi="Helvetica" w:cs="Helvetica"/>
          <w:color w:val="000000"/>
        </w:rPr>
        <w:t>•</w:t>
      </w:r>
      <w:r>
        <w:rPr>
          <w:color w:val="000000"/>
          <w:sz w:val="14"/>
          <w:szCs w:val="14"/>
        </w:rPr>
        <w:t xml:space="preserve">    </w:t>
      </w:r>
      <w:r>
        <w:rPr>
          <w:rFonts w:ascii="Helvetica" w:hAnsi="Helvetica" w:cs="Helvetica"/>
          <w:color w:val="000000"/>
        </w:rPr>
        <w:t>Switching out logos: Simply click the Colorado NAHRO logo at the bottom of either the front or the back and a prompt will appear to select a file. Then browse your machine to find your preferred logo. Logos will scale to fit the space and update both logo boxes automatically.</w:t>
      </w:r>
    </w:p>
    <w:p w:rsidR="008E6977" w:rsidRPr="004C32E6" w:rsidRDefault="008E6977" w:rsidP="004C32E6"/>
    <w:sectPr w:rsidR="008E6977" w:rsidRPr="004C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F"/>
    <w:rsid w:val="000345C7"/>
    <w:rsid w:val="000C3CF9"/>
    <w:rsid w:val="000D6B18"/>
    <w:rsid w:val="000E6193"/>
    <w:rsid w:val="00100241"/>
    <w:rsid w:val="001063F4"/>
    <w:rsid w:val="001C6B8F"/>
    <w:rsid w:val="001F0327"/>
    <w:rsid w:val="002133EB"/>
    <w:rsid w:val="00264A14"/>
    <w:rsid w:val="002B551B"/>
    <w:rsid w:val="00367D77"/>
    <w:rsid w:val="003C68A1"/>
    <w:rsid w:val="00410193"/>
    <w:rsid w:val="0041797D"/>
    <w:rsid w:val="0049476D"/>
    <w:rsid w:val="004C32E6"/>
    <w:rsid w:val="004D4B00"/>
    <w:rsid w:val="004D7D37"/>
    <w:rsid w:val="004E5380"/>
    <w:rsid w:val="004F147B"/>
    <w:rsid w:val="004F20A4"/>
    <w:rsid w:val="00521632"/>
    <w:rsid w:val="005235C0"/>
    <w:rsid w:val="0055372E"/>
    <w:rsid w:val="005F6512"/>
    <w:rsid w:val="00614A6B"/>
    <w:rsid w:val="00667C95"/>
    <w:rsid w:val="00694700"/>
    <w:rsid w:val="006B7CA1"/>
    <w:rsid w:val="00703FDB"/>
    <w:rsid w:val="00704CC1"/>
    <w:rsid w:val="007050F2"/>
    <w:rsid w:val="00712305"/>
    <w:rsid w:val="00724663"/>
    <w:rsid w:val="00764512"/>
    <w:rsid w:val="0077557A"/>
    <w:rsid w:val="007B6F53"/>
    <w:rsid w:val="007D35AC"/>
    <w:rsid w:val="007E1120"/>
    <w:rsid w:val="007E3423"/>
    <w:rsid w:val="00840105"/>
    <w:rsid w:val="008E6977"/>
    <w:rsid w:val="00902E2B"/>
    <w:rsid w:val="00916873"/>
    <w:rsid w:val="0094723F"/>
    <w:rsid w:val="009560A5"/>
    <w:rsid w:val="009738B5"/>
    <w:rsid w:val="00997E6F"/>
    <w:rsid w:val="009B2D25"/>
    <w:rsid w:val="009E28DE"/>
    <w:rsid w:val="009E341A"/>
    <w:rsid w:val="00A07093"/>
    <w:rsid w:val="00A33D32"/>
    <w:rsid w:val="00A5585A"/>
    <w:rsid w:val="00AA6C91"/>
    <w:rsid w:val="00AE4BB2"/>
    <w:rsid w:val="00B606C2"/>
    <w:rsid w:val="00B76A20"/>
    <w:rsid w:val="00B82183"/>
    <w:rsid w:val="00B969A9"/>
    <w:rsid w:val="00BD4639"/>
    <w:rsid w:val="00BE1CE9"/>
    <w:rsid w:val="00BE1EB4"/>
    <w:rsid w:val="00BF2406"/>
    <w:rsid w:val="00C54B79"/>
    <w:rsid w:val="00C93A2F"/>
    <w:rsid w:val="00CB623F"/>
    <w:rsid w:val="00CC42BE"/>
    <w:rsid w:val="00D12B0E"/>
    <w:rsid w:val="00D6274B"/>
    <w:rsid w:val="00D667B1"/>
    <w:rsid w:val="00D82D2A"/>
    <w:rsid w:val="00D915A7"/>
    <w:rsid w:val="00DB15DA"/>
    <w:rsid w:val="00DB60E4"/>
    <w:rsid w:val="00E23C2C"/>
    <w:rsid w:val="00E41FEB"/>
    <w:rsid w:val="00E468FA"/>
    <w:rsid w:val="00E73CBA"/>
    <w:rsid w:val="00E779CC"/>
    <w:rsid w:val="00EA6A55"/>
    <w:rsid w:val="00EB7E1E"/>
    <w:rsid w:val="00F05978"/>
    <w:rsid w:val="00F46E05"/>
    <w:rsid w:val="00F62E47"/>
    <w:rsid w:val="00F63602"/>
    <w:rsid w:val="00F63FA1"/>
    <w:rsid w:val="00F65502"/>
    <w:rsid w:val="00F75E0C"/>
    <w:rsid w:val="00F83918"/>
    <w:rsid w:val="00F92FFA"/>
    <w:rsid w:val="00F9756B"/>
    <w:rsid w:val="00FC764E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E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E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Collins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Iwanski</dc:creator>
  <cp:lastModifiedBy>Kim Iwanski</cp:lastModifiedBy>
  <cp:revision>1</cp:revision>
  <cp:lastPrinted>2017-06-14T19:06:00Z</cp:lastPrinted>
  <dcterms:created xsi:type="dcterms:W3CDTF">2017-06-14T19:04:00Z</dcterms:created>
  <dcterms:modified xsi:type="dcterms:W3CDTF">2017-06-14T20:09:00Z</dcterms:modified>
</cp:coreProperties>
</file>