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F75A" w14:textId="77777777" w:rsidR="00E738A5" w:rsidRPr="005D2969" w:rsidRDefault="00476554" w:rsidP="005D2969">
      <w:pPr>
        <w:pStyle w:val="NoSpacing"/>
        <w:jc w:val="center"/>
        <w:rPr>
          <w:b/>
          <w:u w:val="single"/>
        </w:rPr>
      </w:pPr>
      <w:r w:rsidRPr="005D2969">
        <w:rPr>
          <w:b/>
          <w:u w:val="single"/>
        </w:rPr>
        <w:t>Minutes</w:t>
      </w:r>
    </w:p>
    <w:p w14:paraId="6C6015F4" w14:textId="77777777" w:rsidR="00476554" w:rsidRPr="005D2969" w:rsidRDefault="00476554" w:rsidP="005D2969">
      <w:pPr>
        <w:pStyle w:val="NoSpacing"/>
        <w:jc w:val="center"/>
        <w:rPr>
          <w:b/>
        </w:rPr>
      </w:pPr>
      <w:r w:rsidRPr="005D2969">
        <w:rPr>
          <w:b/>
        </w:rPr>
        <w:t>Colorado NAHRO</w:t>
      </w:r>
    </w:p>
    <w:p w14:paraId="3D371ED0" w14:textId="77777777" w:rsidR="00476554" w:rsidRPr="005D2969" w:rsidRDefault="006F0138" w:rsidP="005D2969">
      <w:pPr>
        <w:pStyle w:val="NoSpacing"/>
        <w:jc w:val="center"/>
        <w:rPr>
          <w:b/>
        </w:rPr>
      </w:pPr>
      <w:r w:rsidRPr="005D2969">
        <w:rPr>
          <w:b/>
        </w:rPr>
        <w:t>Colorado NAHR</w:t>
      </w:r>
      <w:r w:rsidR="00476554" w:rsidRPr="005D2969">
        <w:rPr>
          <w:b/>
        </w:rPr>
        <w:t>O Board of Directors</w:t>
      </w:r>
    </w:p>
    <w:p w14:paraId="06A5DE11" w14:textId="026C0B57" w:rsidR="00476554" w:rsidRPr="005D2969" w:rsidRDefault="00A24B9F" w:rsidP="005D2969">
      <w:pPr>
        <w:pStyle w:val="NoSpacing"/>
        <w:jc w:val="center"/>
        <w:rPr>
          <w:b/>
        </w:rPr>
      </w:pPr>
      <w:r w:rsidRPr="005D2969">
        <w:rPr>
          <w:b/>
        </w:rPr>
        <w:t xml:space="preserve">Board Meeting of </w:t>
      </w:r>
      <w:r w:rsidR="00A54FFF">
        <w:rPr>
          <w:b/>
        </w:rPr>
        <w:t>July 27, 2017</w:t>
      </w:r>
    </w:p>
    <w:p w14:paraId="2444F71D" w14:textId="77777777" w:rsidR="00476554" w:rsidRDefault="00476554" w:rsidP="00476554">
      <w:pPr>
        <w:spacing w:line="240" w:lineRule="auto"/>
        <w:jc w:val="center"/>
        <w:rPr>
          <w:b/>
        </w:rPr>
      </w:pPr>
    </w:p>
    <w:p w14:paraId="07881919" w14:textId="77777777" w:rsidR="00A62EE6" w:rsidRPr="00141C9F" w:rsidRDefault="00A62EE6" w:rsidP="00A62EE6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141C9F">
        <w:rPr>
          <w:b/>
        </w:rPr>
        <w:t>Introductions and Welcome to the New Board</w:t>
      </w:r>
    </w:p>
    <w:p w14:paraId="26288885" w14:textId="506CC352" w:rsidR="00476554" w:rsidRDefault="00476554" w:rsidP="00393A27">
      <w:pPr>
        <w:spacing w:line="240" w:lineRule="auto"/>
      </w:pPr>
      <w:r>
        <w:t xml:space="preserve">President </w:t>
      </w:r>
      <w:r w:rsidR="0043304D">
        <w:t>Troy Gladwell welcomed the Board</w:t>
      </w:r>
      <w:r w:rsidR="00E90ABB">
        <w:t xml:space="preserve"> and </w:t>
      </w:r>
      <w:r>
        <w:t>call</w:t>
      </w:r>
      <w:r w:rsidR="005120DD">
        <w:t xml:space="preserve">ed the meeting to order at </w:t>
      </w:r>
      <w:r w:rsidR="004B6FD3">
        <w:t>9</w:t>
      </w:r>
      <w:r w:rsidR="00E90ABB">
        <w:t>:06</w:t>
      </w:r>
      <w:r w:rsidR="0043304D">
        <w:t xml:space="preserve">am. </w:t>
      </w:r>
      <w:r>
        <w:t>As there was a quorum, the following business was transacted.</w:t>
      </w:r>
    </w:p>
    <w:p w14:paraId="0F526664" w14:textId="18D4F3DA" w:rsidR="00393A27" w:rsidRDefault="00476554" w:rsidP="00393A27">
      <w:pPr>
        <w:spacing w:line="240" w:lineRule="auto"/>
      </w:pPr>
      <w:r w:rsidRPr="00476554">
        <w:rPr>
          <w:u w:val="single"/>
        </w:rPr>
        <w:t>Board Members Present: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93A27" w14:paraId="5CE9BCCA" w14:textId="77777777" w:rsidTr="00393A27">
        <w:tc>
          <w:tcPr>
            <w:tcW w:w="3116" w:type="dxa"/>
          </w:tcPr>
          <w:p w14:paraId="5608DDA2" w14:textId="55AC661B" w:rsidR="00393A27" w:rsidRDefault="00393A27" w:rsidP="005120DD">
            <w:r w:rsidRPr="00393A27">
              <w:t>Troy Gladwell</w:t>
            </w:r>
          </w:p>
        </w:tc>
        <w:tc>
          <w:tcPr>
            <w:tcW w:w="3117" w:type="dxa"/>
          </w:tcPr>
          <w:p w14:paraId="2D2B7562" w14:textId="6733D134" w:rsidR="00393A27" w:rsidRDefault="00393A27" w:rsidP="005120DD">
            <w:r w:rsidRPr="00393A27">
              <w:t>Julie Brewen</w:t>
            </w:r>
            <w:r w:rsidRPr="00393A27">
              <w:tab/>
            </w:r>
          </w:p>
        </w:tc>
        <w:tc>
          <w:tcPr>
            <w:tcW w:w="3117" w:type="dxa"/>
          </w:tcPr>
          <w:p w14:paraId="7742E8CB" w14:textId="655184AD" w:rsidR="00393A27" w:rsidRDefault="00393A27" w:rsidP="005120DD">
            <w:r w:rsidRPr="00393A27">
              <w:t>Don May</w:t>
            </w:r>
          </w:p>
        </w:tc>
      </w:tr>
      <w:tr w:rsidR="00393A27" w14:paraId="53D692D4" w14:textId="77777777" w:rsidTr="00393A27">
        <w:tc>
          <w:tcPr>
            <w:tcW w:w="3116" w:type="dxa"/>
          </w:tcPr>
          <w:p w14:paraId="0DFC73C4" w14:textId="0EBB066D" w:rsidR="00393A27" w:rsidRDefault="00393A27" w:rsidP="005120DD">
            <w:r w:rsidRPr="00393A27">
              <w:t>Carol McGrath</w:t>
            </w:r>
          </w:p>
        </w:tc>
        <w:tc>
          <w:tcPr>
            <w:tcW w:w="3117" w:type="dxa"/>
          </w:tcPr>
          <w:p w14:paraId="28F1ECA3" w14:textId="70F7EF10" w:rsidR="00393A27" w:rsidRDefault="00393A27" w:rsidP="005120DD">
            <w:r w:rsidRPr="00393A27">
              <w:t>Emily Sander</w:t>
            </w:r>
            <w:r w:rsidRPr="00393A27">
              <w:tab/>
            </w:r>
          </w:p>
        </w:tc>
        <w:tc>
          <w:tcPr>
            <w:tcW w:w="3117" w:type="dxa"/>
          </w:tcPr>
          <w:p w14:paraId="640FF929" w14:textId="54ED16D5" w:rsidR="00393A27" w:rsidRDefault="00393A27" w:rsidP="005120DD">
            <w:r w:rsidRPr="00393A27">
              <w:t xml:space="preserve">Alisa Wilson </w:t>
            </w:r>
            <w:r w:rsidRPr="00393A27">
              <w:tab/>
            </w:r>
          </w:p>
        </w:tc>
      </w:tr>
      <w:tr w:rsidR="00393A27" w14:paraId="0F369152" w14:textId="77777777" w:rsidTr="00393A27">
        <w:tc>
          <w:tcPr>
            <w:tcW w:w="3116" w:type="dxa"/>
          </w:tcPr>
          <w:p w14:paraId="69CBAF4C" w14:textId="7295C208" w:rsidR="00393A27" w:rsidRDefault="00393A27" w:rsidP="005120DD">
            <w:r w:rsidRPr="00393A27">
              <w:t>Ed Talbot</w:t>
            </w:r>
          </w:p>
        </w:tc>
        <w:tc>
          <w:tcPr>
            <w:tcW w:w="3117" w:type="dxa"/>
          </w:tcPr>
          <w:p w14:paraId="4610E01C" w14:textId="6F112C47" w:rsidR="00393A27" w:rsidRDefault="00393A27" w:rsidP="005120DD">
            <w:r w:rsidRPr="00393A27">
              <w:t>Ted Ortiviz</w:t>
            </w:r>
            <w:r w:rsidRPr="00393A27">
              <w:tab/>
            </w:r>
            <w:r>
              <w:t>(by phone)</w:t>
            </w:r>
          </w:p>
        </w:tc>
        <w:tc>
          <w:tcPr>
            <w:tcW w:w="3117" w:type="dxa"/>
          </w:tcPr>
          <w:p w14:paraId="1072626C" w14:textId="5034D688" w:rsidR="00393A27" w:rsidRDefault="00393A27" w:rsidP="005120DD">
            <w:r w:rsidRPr="00393A27">
              <w:t>Dave Martens</w:t>
            </w:r>
            <w:r w:rsidRPr="00393A27">
              <w:tab/>
            </w:r>
          </w:p>
        </w:tc>
      </w:tr>
      <w:tr w:rsidR="00393A27" w14:paraId="1884B3C3" w14:textId="77777777" w:rsidTr="00393A27">
        <w:tc>
          <w:tcPr>
            <w:tcW w:w="3116" w:type="dxa"/>
          </w:tcPr>
          <w:p w14:paraId="3B71A03A" w14:textId="7A6066F4" w:rsidR="00393A27" w:rsidRDefault="00393A27" w:rsidP="005120DD">
            <w:r w:rsidRPr="00393A27">
              <w:t>Corey Reitz</w:t>
            </w:r>
            <w:r w:rsidRPr="00393A27">
              <w:tab/>
            </w:r>
          </w:p>
        </w:tc>
        <w:tc>
          <w:tcPr>
            <w:tcW w:w="3117" w:type="dxa"/>
          </w:tcPr>
          <w:p w14:paraId="111C95B5" w14:textId="378E7452" w:rsidR="00393A27" w:rsidRDefault="00393A27" w:rsidP="005120DD">
            <w:r w:rsidRPr="00393A27">
              <w:t>Masouda Omar</w:t>
            </w:r>
          </w:p>
        </w:tc>
        <w:tc>
          <w:tcPr>
            <w:tcW w:w="3117" w:type="dxa"/>
          </w:tcPr>
          <w:p w14:paraId="10A802EB" w14:textId="77777777" w:rsidR="00393A27" w:rsidRDefault="00393A27" w:rsidP="005120DD"/>
        </w:tc>
      </w:tr>
    </w:tbl>
    <w:p w14:paraId="672EC645" w14:textId="77777777" w:rsidR="00393A27" w:rsidRDefault="00393A27" w:rsidP="005120DD">
      <w:pPr>
        <w:spacing w:after="0" w:line="240" w:lineRule="auto"/>
      </w:pPr>
    </w:p>
    <w:p w14:paraId="6BDD829A" w14:textId="6BFF2EA1" w:rsidR="005E3596" w:rsidRPr="00673C09" w:rsidRDefault="00223F1E" w:rsidP="00A62EE6">
      <w:pPr>
        <w:spacing w:after="0" w:line="240" w:lineRule="auto"/>
      </w:pPr>
      <w:r w:rsidRPr="00673C09">
        <w:t>President Gladwell welcomed the n</w:t>
      </w:r>
      <w:r w:rsidR="005E3596" w:rsidRPr="00673C09">
        <w:t xml:space="preserve">ew </w:t>
      </w:r>
      <w:r w:rsidRPr="00673C09">
        <w:t xml:space="preserve">Board </w:t>
      </w:r>
      <w:r w:rsidR="005E3596" w:rsidRPr="00673C09">
        <w:t>members</w:t>
      </w:r>
      <w:r w:rsidR="00262C37">
        <w:t xml:space="preserve"> and</w:t>
      </w:r>
      <w:r w:rsidRPr="00673C09">
        <w:t xml:space="preserve"> Dave Mar</w:t>
      </w:r>
      <w:r w:rsidR="005E3596" w:rsidRPr="00673C09">
        <w:t>ten</w:t>
      </w:r>
      <w:r w:rsidRPr="00673C09">
        <w:t>s</w:t>
      </w:r>
      <w:r w:rsidR="005E3596" w:rsidRPr="00673C09">
        <w:t xml:space="preserve"> provided an overview of current Board Members and their involvement with either</w:t>
      </w:r>
      <w:r w:rsidR="00575476" w:rsidRPr="00673C09">
        <w:t xml:space="preserve"> </w:t>
      </w:r>
      <w:r w:rsidRPr="00673C09">
        <w:t xml:space="preserve">Mountain Plains or </w:t>
      </w:r>
      <w:r w:rsidR="005E3596" w:rsidRPr="00673C09">
        <w:t xml:space="preserve">Colorado NAHRO Board. </w:t>
      </w:r>
      <w:r w:rsidR="00262C37">
        <w:t xml:space="preserve">Currently, </w:t>
      </w:r>
      <w:r w:rsidR="005E3596" w:rsidRPr="00673C09">
        <w:t xml:space="preserve">23 Board Members serve on the Colorado NAHRO Board and a quorum of 35 percent is necessary to have a vote. </w:t>
      </w:r>
    </w:p>
    <w:p w14:paraId="11579DAC" w14:textId="4738003A" w:rsidR="005438D2" w:rsidRPr="00673C09" w:rsidRDefault="00212BFD" w:rsidP="005120DD">
      <w:pPr>
        <w:spacing w:after="0" w:line="240" w:lineRule="auto"/>
      </w:pPr>
      <w:r w:rsidRPr="00673C09">
        <w:tab/>
      </w:r>
      <w:r w:rsidR="005438D2" w:rsidRPr="00673C09">
        <w:tab/>
      </w:r>
      <w:r w:rsidR="005438D2" w:rsidRPr="00673C09">
        <w:tab/>
      </w:r>
      <w:r w:rsidR="00A83ED2" w:rsidRPr="00673C09">
        <w:tab/>
      </w:r>
      <w:r w:rsidR="00A83ED2" w:rsidRPr="00673C09">
        <w:tab/>
      </w:r>
    </w:p>
    <w:p w14:paraId="2F135CF7" w14:textId="77777777" w:rsidR="00141C9F" w:rsidRDefault="00A13FBE" w:rsidP="008D1D7B">
      <w:pPr>
        <w:pStyle w:val="ListParagraph"/>
        <w:numPr>
          <w:ilvl w:val="0"/>
          <w:numId w:val="27"/>
        </w:numPr>
        <w:spacing w:after="0" w:line="240" w:lineRule="auto"/>
      </w:pPr>
      <w:r w:rsidRPr="00141C9F">
        <w:rPr>
          <w:b/>
        </w:rPr>
        <w:t>New Member Orientation and O</w:t>
      </w:r>
      <w:r w:rsidR="005E3596" w:rsidRPr="00141C9F">
        <w:rPr>
          <w:b/>
        </w:rPr>
        <w:t>verview</w:t>
      </w:r>
      <w:r w:rsidRPr="00673C09">
        <w:t xml:space="preserve"> </w:t>
      </w:r>
    </w:p>
    <w:p w14:paraId="30FB0DFF" w14:textId="77777777" w:rsidR="001F11AE" w:rsidRDefault="001F11AE" w:rsidP="00141C9F">
      <w:pPr>
        <w:spacing w:after="0" w:line="240" w:lineRule="auto"/>
      </w:pPr>
    </w:p>
    <w:p w14:paraId="2DBFF9BB" w14:textId="7CEB3003" w:rsidR="005E3596" w:rsidRPr="00673C09" w:rsidRDefault="00A13FBE" w:rsidP="00141C9F">
      <w:pPr>
        <w:spacing w:after="0" w:line="240" w:lineRule="auto"/>
      </w:pPr>
      <w:r w:rsidRPr="00673C09">
        <w:t>Dave Marten</w:t>
      </w:r>
      <w:r w:rsidR="00141C9F">
        <w:t xml:space="preserve">s gave a brief orientation to new Board Members. </w:t>
      </w:r>
      <w:r w:rsidR="005E3596" w:rsidRPr="00673C09">
        <w:t xml:space="preserve">National NAHRO is based in </w:t>
      </w:r>
      <w:r w:rsidR="000E15C6" w:rsidRPr="00673C09">
        <w:t xml:space="preserve">Washington </w:t>
      </w:r>
      <w:r w:rsidR="005E3596" w:rsidRPr="00673C09">
        <w:t>DC with</w:t>
      </w:r>
      <w:r w:rsidR="00223F1E" w:rsidRPr="00673C09">
        <w:t xml:space="preserve"> 20,000 members since 1938. Its </w:t>
      </w:r>
      <w:r w:rsidR="005E3596" w:rsidRPr="00673C09">
        <w:t>primary focus is advocacy and professional deve</w:t>
      </w:r>
      <w:r w:rsidR="00141C9F">
        <w:t xml:space="preserve">lopment. NAHRO is broken into eight regions following </w:t>
      </w:r>
      <w:r w:rsidR="005E3596" w:rsidRPr="00673C09">
        <w:t>HUD</w:t>
      </w:r>
      <w:r w:rsidR="00141C9F">
        <w:t>’s</w:t>
      </w:r>
      <w:r w:rsidR="005E3596" w:rsidRPr="00673C09">
        <w:t xml:space="preserve"> designation</w:t>
      </w:r>
      <w:r w:rsidR="00141C9F">
        <w:t xml:space="preserve"> of each region</w:t>
      </w:r>
      <w:r w:rsidR="005E3596" w:rsidRPr="00673C09">
        <w:t xml:space="preserve">. Region 8 is the Mountain Plains Council of NAHRO. Its officers makeup the </w:t>
      </w:r>
      <w:r w:rsidR="000E15C6" w:rsidRPr="00673C09">
        <w:t>national NAHRO governance structure</w:t>
      </w:r>
      <w:r w:rsidR="00223F1E" w:rsidRPr="00673C09">
        <w:t>,</w:t>
      </w:r>
      <w:r w:rsidR="000E15C6" w:rsidRPr="00673C09">
        <w:t xml:space="preserve"> serving </w:t>
      </w:r>
      <w:r w:rsidR="00223F1E" w:rsidRPr="00673C09">
        <w:t xml:space="preserve">on </w:t>
      </w:r>
      <w:r w:rsidR="000E15C6" w:rsidRPr="00673C09">
        <w:t xml:space="preserve">various committees and task forces i.e. </w:t>
      </w:r>
      <w:r w:rsidR="00223F1E" w:rsidRPr="00673C09">
        <w:t>legislative</w:t>
      </w:r>
      <w:r w:rsidR="000E15C6" w:rsidRPr="00673C09">
        <w:t xml:space="preserve">, Housing America, </w:t>
      </w:r>
      <w:r w:rsidR="00223F1E" w:rsidRPr="00673C09">
        <w:t xml:space="preserve">membership, development, </w:t>
      </w:r>
      <w:r w:rsidR="000E15C6" w:rsidRPr="00673C09">
        <w:t>etc.</w:t>
      </w:r>
    </w:p>
    <w:p w14:paraId="19DFBE51" w14:textId="77777777" w:rsidR="000E15C6" w:rsidRPr="00673C09" w:rsidRDefault="000E15C6" w:rsidP="009A64AB">
      <w:pPr>
        <w:spacing w:after="0" w:line="240" w:lineRule="auto"/>
      </w:pPr>
    </w:p>
    <w:p w14:paraId="696EE799" w14:textId="659DECA8" w:rsidR="000E15C6" w:rsidRPr="00673C09" w:rsidRDefault="000E15C6" w:rsidP="001F11AE">
      <w:pPr>
        <w:spacing w:after="0" w:line="240" w:lineRule="auto"/>
      </w:pPr>
      <w:r w:rsidRPr="00673C09">
        <w:t xml:space="preserve">State chapters within Region 8 include Colorado, Wyoming, South </w:t>
      </w:r>
      <w:r w:rsidR="00223F1E" w:rsidRPr="00673C09">
        <w:t>Dakota</w:t>
      </w:r>
      <w:r w:rsidR="00201733" w:rsidRPr="00673C09">
        <w:t xml:space="preserve">, Utah, </w:t>
      </w:r>
      <w:r w:rsidRPr="00673C09">
        <w:t xml:space="preserve">and North </w:t>
      </w:r>
      <w:r w:rsidR="00223F1E" w:rsidRPr="00673C09">
        <w:t>Dakota</w:t>
      </w:r>
      <w:r w:rsidRPr="00673C09">
        <w:t>.    State chapter</w:t>
      </w:r>
      <w:r w:rsidR="00223F1E" w:rsidRPr="00673C09">
        <w:t xml:space="preserve">s currently work independently, including </w:t>
      </w:r>
      <w:r w:rsidRPr="00673C09">
        <w:t>the</w:t>
      </w:r>
      <w:r w:rsidR="00141C9F">
        <w:t>ir involvement with the</w:t>
      </w:r>
      <w:r w:rsidRPr="00673C09">
        <w:t xml:space="preserve"> national </w:t>
      </w:r>
      <w:r w:rsidR="00223F1E" w:rsidRPr="00673C09">
        <w:t>NAHRO. Guidance is being put</w:t>
      </w:r>
      <w:r w:rsidRPr="00673C09">
        <w:t xml:space="preserve"> together to bring unification and may involve revisions to the </w:t>
      </w:r>
      <w:r w:rsidR="00223F1E" w:rsidRPr="00673C09">
        <w:t xml:space="preserve">NAHRO </w:t>
      </w:r>
      <w:r w:rsidRPr="00673C09">
        <w:t xml:space="preserve">constitution. </w:t>
      </w:r>
    </w:p>
    <w:p w14:paraId="57368621" w14:textId="77777777" w:rsidR="000E15C6" w:rsidRPr="00673C09" w:rsidRDefault="000E15C6" w:rsidP="009A64AB">
      <w:pPr>
        <w:spacing w:after="0" w:line="240" w:lineRule="auto"/>
      </w:pPr>
    </w:p>
    <w:p w14:paraId="61C47BC6" w14:textId="3898438F" w:rsidR="000E15C6" w:rsidRPr="00673C09" w:rsidRDefault="00A13FBE" w:rsidP="001F11AE">
      <w:pPr>
        <w:spacing w:after="0" w:line="240" w:lineRule="auto"/>
      </w:pPr>
      <w:r w:rsidRPr="00673C09">
        <w:t>The week of July 24, 2017 kicked</w:t>
      </w:r>
      <w:r w:rsidR="000E15C6" w:rsidRPr="00673C09">
        <w:t xml:space="preserve"> off </w:t>
      </w:r>
      <w:r w:rsidRPr="00673C09">
        <w:t xml:space="preserve">NAHRO’s </w:t>
      </w:r>
      <w:r w:rsidR="000E15C6" w:rsidRPr="00673C09">
        <w:t>advocacy month and members are encouraged to view the</w:t>
      </w:r>
      <w:r w:rsidRPr="00673C09">
        <w:t>n national</w:t>
      </w:r>
      <w:r w:rsidR="000E15C6" w:rsidRPr="00673C09">
        <w:t xml:space="preserve"> website </w:t>
      </w:r>
      <w:r w:rsidRPr="00673C09">
        <w:t>under</w:t>
      </w:r>
      <w:r w:rsidR="000E15C6" w:rsidRPr="00673C09">
        <w:t xml:space="preserve"> advocacy action center. Each week a different topic is featured. </w:t>
      </w:r>
    </w:p>
    <w:p w14:paraId="1A1FFFA7" w14:textId="77777777" w:rsidR="000E15C6" w:rsidRPr="00673C09" w:rsidRDefault="000E15C6" w:rsidP="009A64AB">
      <w:pPr>
        <w:spacing w:after="0" w:line="240" w:lineRule="auto"/>
      </w:pPr>
    </w:p>
    <w:p w14:paraId="7418ADDF" w14:textId="616EF119" w:rsidR="000E15C6" w:rsidRDefault="000E15C6" w:rsidP="001F11AE">
      <w:pPr>
        <w:spacing w:after="0" w:line="240" w:lineRule="auto"/>
      </w:pPr>
      <w:r w:rsidRPr="00673C09">
        <w:t xml:space="preserve">The regional conference is held in Colorado every four years. Profits are shared with the Mountain Plains NAHRO. </w:t>
      </w:r>
      <w:r w:rsidR="00A13FBE" w:rsidRPr="00673C09">
        <w:t xml:space="preserve"> Mountain Plains is</w:t>
      </w:r>
      <w:r w:rsidR="00575476" w:rsidRPr="00673C09">
        <w:t xml:space="preserve"> highly recognized for its efforts nationally on advocacy and involvement. </w:t>
      </w:r>
    </w:p>
    <w:p w14:paraId="344E930E" w14:textId="77777777" w:rsidR="00B8466E" w:rsidRDefault="00B8466E" w:rsidP="001F11AE">
      <w:pPr>
        <w:spacing w:after="0" w:line="240" w:lineRule="auto"/>
      </w:pPr>
    </w:p>
    <w:p w14:paraId="10777CC1" w14:textId="5600724E" w:rsidR="00B8466E" w:rsidRPr="00B8466E" w:rsidRDefault="00B8466E" w:rsidP="00B8466E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B8466E">
        <w:rPr>
          <w:b/>
        </w:rPr>
        <w:t>Approval of Minutes from January 12, 2017</w:t>
      </w:r>
    </w:p>
    <w:p w14:paraId="7BF838DE" w14:textId="77777777" w:rsidR="00B8466E" w:rsidRDefault="00B8466E" w:rsidP="00B8466E">
      <w:pPr>
        <w:spacing w:after="0" w:line="240" w:lineRule="auto"/>
      </w:pPr>
    </w:p>
    <w:p w14:paraId="6A101BC4" w14:textId="77777777" w:rsidR="00B8466E" w:rsidRPr="00673C09" w:rsidRDefault="00B8466E" w:rsidP="00B8466E">
      <w:pPr>
        <w:spacing w:after="0" w:line="240" w:lineRule="auto"/>
      </w:pPr>
      <w:r w:rsidRPr="00673C09">
        <w:t xml:space="preserve">Ed Talbot moved to approve the meeting minutes from </w:t>
      </w:r>
      <w:r>
        <w:t xml:space="preserve">the </w:t>
      </w:r>
      <w:r w:rsidRPr="00673C09">
        <w:t>January</w:t>
      </w:r>
      <w:r>
        <w:t xml:space="preserve"> Board meeting seconded by </w:t>
      </w:r>
      <w:r w:rsidRPr="00673C09">
        <w:t xml:space="preserve">Don </w:t>
      </w:r>
      <w:r>
        <w:t>May.</w:t>
      </w:r>
    </w:p>
    <w:p w14:paraId="456C629E" w14:textId="77777777" w:rsidR="00B8466E" w:rsidRDefault="00B8466E" w:rsidP="001F11AE">
      <w:pPr>
        <w:spacing w:after="0" w:line="240" w:lineRule="auto"/>
      </w:pPr>
    </w:p>
    <w:p w14:paraId="7CAA9A60" w14:textId="77777777" w:rsidR="00B8466E" w:rsidRDefault="00B8466E" w:rsidP="001F11AE">
      <w:pPr>
        <w:spacing w:after="0" w:line="240" w:lineRule="auto"/>
      </w:pPr>
    </w:p>
    <w:p w14:paraId="37F158AD" w14:textId="77777777" w:rsidR="00B8466E" w:rsidRPr="00673C09" w:rsidRDefault="00B8466E" w:rsidP="001F11AE">
      <w:pPr>
        <w:spacing w:after="0" w:line="240" w:lineRule="auto"/>
      </w:pPr>
    </w:p>
    <w:p w14:paraId="31E14DC0" w14:textId="5C10BBA4" w:rsidR="000E15C6" w:rsidRPr="00141C9F" w:rsidRDefault="00201733" w:rsidP="008D1D7B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141C9F">
        <w:rPr>
          <w:b/>
        </w:rPr>
        <w:lastRenderedPageBreak/>
        <w:t>President’s Report – Troy Gladwell</w:t>
      </w:r>
    </w:p>
    <w:p w14:paraId="2A54B83E" w14:textId="77777777" w:rsidR="001F11AE" w:rsidRDefault="001F11AE" w:rsidP="001F11AE">
      <w:pPr>
        <w:spacing w:after="0" w:line="240" w:lineRule="auto"/>
      </w:pPr>
    </w:p>
    <w:p w14:paraId="6B1171D1" w14:textId="2AD268F7" w:rsidR="00201733" w:rsidRPr="00673C09" w:rsidRDefault="00A13FBE" w:rsidP="001F11AE">
      <w:pPr>
        <w:spacing w:after="0" w:line="240" w:lineRule="auto"/>
      </w:pPr>
      <w:r w:rsidRPr="00673C09">
        <w:t>One of President Gladwell goal</w:t>
      </w:r>
      <w:r w:rsidR="006C338A">
        <w:t>s</w:t>
      </w:r>
      <w:r w:rsidRPr="00673C09">
        <w:t xml:space="preserve"> include</w:t>
      </w:r>
      <w:r w:rsidR="006C338A">
        <w:t xml:space="preserve"> </w:t>
      </w:r>
      <w:r w:rsidRPr="00673C09">
        <w:t xml:space="preserve">raising </w:t>
      </w:r>
      <w:r w:rsidR="00701B17" w:rsidRPr="00673C09">
        <w:t>funds to hire a contract o</w:t>
      </w:r>
      <w:r w:rsidR="00201733" w:rsidRPr="00673C09">
        <w:t>utreach person to increase communication with county commissioners and economic development councils.  The challenge is coming up with the funding and attracting the right outreach person. One option</w:t>
      </w:r>
      <w:r w:rsidRPr="00673C09">
        <w:t xml:space="preserve"> to generate the income is the possibility of raising membership rates and attracting </w:t>
      </w:r>
      <w:r w:rsidR="00201733" w:rsidRPr="00673C09">
        <w:t xml:space="preserve">sponsorship dollars. </w:t>
      </w:r>
      <w:r w:rsidR="00141C9F">
        <w:t xml:space="preserve">Julie Brewen suggested considering </w:t>
      </w:r>
      <w:r w:rsidR="00201733" w:rsidRPr="00673C09">
        <w:t xml:space="preserve">a pilot for the first year to fund the position in lieu of raising memberships.  Housing Colorado could be a partner </w:t>
      </w:r>
      <w:r w:rsidRPr="00673C09">
        <w:t xml:space="preserve">to build on the relationship that exists among the </w:t>
      </w:r>
      <w:r w:rsidR="00141C9F">
        <w:t xml:space="preserve">two </w:t>
      </w:r>
      <w:r w:rsidRPr="00673C09">
        <w:t>organizations</w:t>
      </w:r>
      <w:r w:rsidR="00201733" w:rsidRPr="00673C09">
        <w:t xml:space="preserve">. </w:t>
      </w:r>
    </w:p>
    <w:p w14:paraId="0F2CFCBE" w14:textId="77777777" w:rsidR="001F11AE" w:rsidRDefault="001F11AE" w:rsidP="001F11AE">
      <w:pPr>
        <w:spacing w:after="0" w:line="240" w:lineRule="auto"/>
      </w:pPr>
    </w:p>
    <w:p w14:paraId="432E7A4F" w14:textId="5947F3B3" w:rsidR="00544C0C" w:rsidRPr="00673C09" w:rsidRDefault="00544C0C" w:rsidP="001F11AE">
      <w:pPr>
        <w:spacing w:after="0" w:line="240" w:lineRule="auto"/>
      </w:pPr>
      <w:r w:rsidRPr="00673C09">
        <w:t xml:space="preserve">Having a dedicated person to further the work is critical in light of the current political climate, </w:t>
      </w:r>
      <w:r w:rsidR="00141C9F">
        <w:t xml:space="preserve">to serve </w:t>
      </w:r>
      <w:r w:rsidR="0056129C">
        <w:t xml:space="preserve">as a coordinator and in </w:t>
      </w:r>
      <w:r w:rsidRPr="00673C09">
        <w:t>collaboration with other similar organizations.  The individual would need to maintain a dual track to focus on state</w:t>
      </w:r>
      <w:r w:rsidR="00A13FBE" w:rsidRPr="00673C09">
        <w:t>, western slope outreach,</w:t>
      </w:r>
      <w:r w:rsidRPr="00673C09">
        <w:t xml:space="preserve"> and federal legislative advocacy. </w:t>
      </w:r>
    </w:p>
    <w:p w14:paraId="4D59B377" w14:textId="77777777" w:rsidR="00201733" w:rsidRPr="00673C09" w:rsidRDefault="00201733" w:rsidP="009A64AB">
      <w:pPr>
        <w:spacing w:after="0" w:line="240" w:lineRule="auto"/>
      </w:pPr>
    </w:p>
    <w:p w14:paraId="421A1719" w14:textId="37CDAE02" w:rsidR="00701B17" w:rsidRPr="00673C09" w:rsidRDefault="00A13FBE" w:rsidP="001F11AE">
      <w:pPr>
        <w:spacing w:after="0" w:line="240" w:lineRule="auto"/>
      </w:pPr>
      <w:r w:rsidRPr="00673C09">
        <w:t xml:space="preserve">President Gladwell asked if Board members could be identified </w:t>
      </w:r>
      <w:r w:rsidR="00544C0C" w:rsidRPr="00673C09">
        <w:t xml:space="preserve">who would be part of this working group to continue the conversation. </w:t>
      </w:r>
      <w:r w:rsidR="00701B17" w:rsidRPr="00673C09">
        <w:t>Julie Brewen suggested this would be a good conversation</w:t>
      </w:r>
      <w:r w:rsidRPr="00673C09">
        <w:t xml:space="preserve"> to have with the entire Board as part of a future Board meeting.</w:t>
      </w:r>
    </w:p>
    <w:p w14:paraId="28D8725B" w14:textId="77777777" w:rsidR="009C4ECC" w:rsidRPr="00673C09" w:rsidRDefault="009C4ECC" w:rsidP="009A64AB">
      <w:pPr>
        <w:spacing w:after="0" w:line="240" w:lineRule="auto"/>
      </w:pPr>
    </w:p>
    <w:p w14:paraId="12A7CA47" w14:textId="385CF969" w:rsidR="009C4ECC" w:rsidRPr="00673C09" w:rsidRDefault="00A13FBE" w:rsidP="001F11AE">
      <w:pPr>
        <w:spacing w:after="0" w:line="240" w:lineRule="auto"/>
      </w:pPr>
      <w:r w:rsidRPr="00673C09">
        <w:t>President Gladwell asked if</w:t>
      </w:r>
      <w:r w:rsidR="009C4ECC" w:rsidRPr="00673C09">
        <w:t xml:space="preserve"> Colorado NAHRO </w:t>
      </w:r>
      <w:r w:rsidRPr="00673C09">
        <w:t xml:space="preserve">could consider using a </w:t>
      </w:r>
      <w:r w:rsidR="009C4ECC" w:rsidRPr="00673C09">
        <w:t>conference app</w:t>
      </w:r>
      <w:r w:rsidRPr="00673C09">
        <w:t xml:space="preserve"> for future events.</w:t>
      </w:r>
      <w:r w:rsidR="009C4ECC" w:rsidRPr="00673C09">
        <w:t xml:space="preserve"> Dave Marten</w:t>
      </w:r>
      <w:r w:rsidR="0056129C">
        <w:t>s</w:t>
      </w:r>
      <w:r w:rsidR="009C4ECC" w:rsidRPr="00673C09">
        <w:t xml:space="preserve"> will research.</w:t>
      </w:r>
    </w:p>
    <w:p w14:paraId="7E5AB9B3" w14:textId="77777777" w:rsidR="009C4ECC" w:rsidRPr="00673C09" w:rsidRDefault="009C4ECC" w:rsidP="009A64AB">
      <w:pPr>
        <w:spacing w:after="0" w:line="240" w:lineRule="auto"/>
      </w:pPr>
    </w:p>
    <w:p w14:paraId="442E347A" w14:textId="3FF46EE5" w:rsidR="009C4ECC" w:rsidRPr="008B2F93" w:rsidRDefault="009C4ECC" w:rsidP="008D1D7B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8B2F93">
        <w:rPr>
          <w:b/>
        </w:rPr>
        <w:t>Financial Report</w:t>
      </w:r>
    </w:p>
    <w:p w14:paraId="4BE8ACCF" w14:textId="77777777" w:rsidR="001F11AE" w:rsidRDefault="001F11AE" w:rsidP="001F11AE">
      <w:pPr>
        <w:spacing w:after="0" w:line="240" w:lineRule="auto"/>
      </w:pPr>
    </w:p>
    <w:p w14:paraId="3BA017B1" w14:textId="5AF4189A" w:rsidR="009C4ECC" w:rsidRPr="00673C09" w:rsidRDefault="009C4ECC" w:rsidP="001F11AE">
      <w:pPr>
        <w:spacing w:after="0" w:line="240" w:lineRule="auto"/>
      </w:pPr>
      <w:r w:rsidRPr="00673C09">
        <w:t xml:space="preserve">Carol McGrath </w:t>
      </w:r>
      <w:r w:rsidR="004B6FD3" w:rsidRPr="00673C09">
        <w:t>distributed copies</w:t>
      </w:r>
      <w:r w:rsidRPr="00673C09">
        <w:t xml:space="preserve"> of the financial statements through June 30, 2017. There was a $1,000 shortage from the 2017 dues over what was predicted </w:t>
      </w:r>
      <w:r w:rsidR="004B6FD3" w:rsidRPr="00673C09">
        <w:t>that Dave Marten</w:t>
      </w:r>
      <w:r w:rsidR="008B2F93">
        <w:t>s</w:t>
      </w:r>
      <w:r w:rsidR="004B6FD3" w:rsidRPr="00673C09">
        <w:t xml:space="preserve"> </w:t>
      </w:r>
      <w:r w:rsidRPr="00673C09">
        <w:t>address</w:t>
      </w:r>
      <w:r w:rsidR="004B6FD3" w:rsidRPr="00673C09">
        <w:t>ed</w:t>
      </w:r>
      <w:r w:rsidRPr="00673C09">
        <w:t>. The membership due list needs to be updated as it lists all organizations at this time</w:t>
      </w:r>
      <w:r w:rsidR="004B6FD3" w:rsidRPr="00673C09">
        <w:t xml:space="preserve"> and it’s not clear who is an active member</w:t>
      </w:r>
      <w:r w:rsidRPr="00673C09">
        <w:t xml:space="preserve">. </w:t>
      </w:r>
      <w:r w:rsidR="004B6FD3" w:rsidRPr="00673C09">
        <w:t>President Gladwell asked how do we demonstrate</w:t>
      </w:r>
      <w:r w:rsidRPr="00673C09">
        <w:t xml:space="preserve"> value for the organizations to maintain an a</w:t>
      </w:r>
      <w:r w:rsidR="004B6FD3" w:rsidRPr="00673C09">
        <w:t>ctive membership with Colorado NAHRO?</w:t>
      </w:r>
      <w:r w:rsidRPr="00673C09">
        <w:t xml:space="preserve">  What are the benefits that </w:t>
      </w:r>
      <w:r w:rsidR="00E60E25" w:rsidRPr="00673C09">
        <w:t xml:space="preserve">Colorado NAHRO delivers? The </w:t>
      </w:r>
      <w:r w:rsidR="004B6FD3" w:rsidRPr="00673C09">
        <w:t xml:space="preserve">membership </w:t>
      </w:r>
      <w:r w:rsidR="00E60E25" w:rsidRPr="00673C09">
        <w:t xml:space="preserve">list will be sent to Board </w:t>
      </w:r>
      <w:r w:rsidR="004B6FD3" w:rsidRPr="00673C09">
        <w:t>electronically</w:t>
      </w:r>
      <w:r w:rsidR="00E60E25" w:rsidRPr="00673C09">
        <w:t xml:space="preserve"> to review.</w:t>
      </w:r>
    </w:p>
    <w:p w14:paraId="2A8153AA" w14:textId="77777777" w:rsidR="00E60E25" w:rsidRPr="00673C09" w:rsidRDefault="00E60E25" w:rsidP="009A64AB">
      <w:pPr>
        <w:spacing w:after="0" w:line="240" w:lineRule="auto"/>
      </w:pPr>
    </w:p>
    <w:p w14:paraId="44791910" w14:textId="10E05342" w:rsidR="00E60E25" w:rsidRPr="00673C09" w:rsidRDefault="00E60E25" w:rsidP="001F11AE">
      <w:pPr>
        <w:spacing w:after="0" w:line="240" w:lineRule="auto"/>
      </w:pPr>
      <w:r w:rsidRPr="00673C09">
        <w:t xml:space="preserve">The motion </w:t>
      </w:r>
      <w:r w:rsidR="004B6FD3" w:rsidRPr="00673C09">
        <w:t xml:space="preserve">to approve the financial statements </w:t>
      </w:r>
      <w:r w:rsidRPr="00673C09">
        <w:t xml:space="preserve">was moved by Ed </w:t>
      </w:r>
      <w:r w:rsidR="004B6FD3" w:rsidRPr="00673C09">
        <w:t xml:space="preserve">Talbot </w:t>
      </w:r>
      <w:r w:rsidRPr="00673C09">
        <w:t xml:space="preserve">and seconded </w:t>
      </w:r>
      <w:r w:rsidR="008B2F93">
        <w:t>by Don May</w:t>
      </w:r>
      <w:r w:rsidRPr="00673C09">
        <w:t>.</w:t>
      </w:r>
    </w:p>
    <w:p w14:paraId="17A65913" w14:textId="77777777" w:rsidR="004B6FD3" w:rsidRPr="00673C09" w:rsidRDefault="004B6FD3" w:rsidP="009A64AB">
      <w:pPr>
        <w:spacing w:after="0" w:line="240" w:lineRule="auto"/>
      </w:pPr>
    </w:p>
    <w:p w14:paraId="05D38664" w14:textId="345E3768" w:rsidR="00E60E25" w:rsidRPr="00673C09" w:rsidRDefault="00E60E25" w:rsidP="009A64AB">
      <w:pPr>
        <w:spacing w:after="0" w:line="240" w:lineRule="auto"/>
      </w:pPr>
      <w:r w:rsidRPr="00673C09">
        <w:t xml:space="preserve">Lori </w:t>
      </w:r>
      <w:r w:rsidR="004B6FD3" w:rsidRPr="00673C09">
        <w:t xml:space="preserve">Rosendahl </w:t>
      </w:r>
      <w:r w:rsidRPr="00673C09">
        <w:t xml:space="preserve">joined the meeting at 10:05 am. </w:t>
      </w:r>
    </w:p>
    <w:p w14:paraId="6B0ACB05" w14:textId="77777777" w:rsidR="004B6FD3" w:rsidRPr="00673C09" w:rsidRDefault="004B6FD3" w:rsidP="009A64AB">
      <w:pPr>
        <w:spacing w:after="0" w:line="240" w:lineRule="auto"/>
      </w:pPr>
    </w:p>
    <w:p w14:paraId="2251C669" w14:textId="70664499" w:rsidR="00E60E25" w:rsidRPr="00F86793" w:rsidRDefault="00E60E25" w:rsidP="00F86793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F86793">
        <w:rPr>
          <w:b/>
        </w:rPr>
        <w:t>Old Business Updates</w:t>
      </w:r>
    </w:p>
    <w:p w14:paraId="496CDCFA" w14:textId="77777777" w:rsidR="00F86793" w:rsidRPr="00673C09" w:rsidRDefault="00F86793" w:rsidP="00F86793">
      <w:pPr>
        <w:pStyle w:val="ListParagraph"/>
        <w:spacing w:after="0" w:line="240" w:lineRule="auto"/>
      </w:pPr>
    </w:p>
    <w:p w14:paraId="3635718D" w14:textId="383A6C59" w:rsidR="00E60E25" w:rsidRPr="00F86793" w:rsidRDefault="00E60E25" w:rsidP="001F11AE">
      <w:pPr>
        <w:spacing w:after="0" w:line="240" w:lineRule="auto"/>
        <w:rPr>
          <w:b/>
        </w:rPr>
      </w:pPr>
      <w:r w:rsidRPr="00F86793">
        <w:rPr>
          <w:b/>
        </w:rPr>
        <w:t>A.</w:t>
      </w:r>
      <w:r w:rsidR="001F11AE">
        <w:rPr>
          <w:b/>
        </w:rPr>
        <w:t xml:space="preserve"> </w:t>
      </w:r>
      <w:r w:rsidRPr="00F86793">
        <w:rPr>
          <w:b/>
        </w:rPr>
        <w:t xml:space="preserve"> DOH Developers Working Group Update – Julie</w:t>
      </w:r>
      <w:r w:rsidR="00F86793">
        <w:rPr>
          <w:b/>
        </w:rPr>
        <w:t xml:space="preserve"> Brewen</w:t>
      </w:r>
    </w:p>
    <w:p w14:paraId="1459E505" w14:textId="042C810D" w:rsidR="00E60E25" w:rsidRPr="00673C09" w:rsidRDefault="00E60E25" w:rsidP="001F11AE">
      <w:pPr>
        <w:spacing w:after="0" w:line="240" w:lineRule="auto"/>
      </w:pPr>
      <w:r w:rsidRPr="00673C09">
        <w:t xml:space="preserve">A letter went to Alison George </w:t>
      </w:r>
      <w:r w:rsidR="00F86793">
        <w:t xml:space="preserve">at DOH </w:t>
      </w:r>
      <w:r w:rsidRPr="00673C09">
        <w:t>to encourage joint underwriting</w:t>
      </w:r>
      <w:r w:rsidR="004B6FD3" w:rsidRPr="00673C09">
        <w:t xml:space="preserve"> among the various funding agencies. Ms. George</w:t>
      </w:r>
      <w:r w:rsidRPr="00673C09">
        <w:t xml:space="preserve"> responded that at this </w:t>
      </w:r>
      <w:r w:rsidR="004B6FD3" w:rsidRPr="00673C09">
        <w:t>time work had</w:t>
      </w:r>
      <w:r w:rsidR="00F86793">
        <w:t xml:space="preserve"> not been done in this area</w:t>
      </w:r>
      <w:r w:rsidRPr="00673C09">
        <w:t xml:space="preserve">. </w:t>
      </w:r>
      <w:r w:rsidR="004B6FD3" w:rsidRPr="00673C09">
        <w:t xml:space="preserve">President </w:t>
      </w:r>
      <w:r w:rsidRPr="00673C09">
        <w:t>Troy Gladwell will contact Alison</w:t>
      </w:r>
      <w:r w:rsidR="004B6FD3" w:rsidRPr="00673C09">
        <w:t xml:space="preserve"> George</w:t>
      </w:r>
      <w:r w:rsidRPr="00673C09">
        <w:t xml:space="preserve"> to understand the letter and DOH’s response. </w:t>
      </w:r>
      <w:r w:rsidR="00042A8F" w:rsidRPr="00673C09">
        <w:t>Julie Brewen noted that the j</w:t>
      </w:r>
      <w:r w:rsidRPr="00673C09">
        <w:t xml:space="preserve">oint application innovation team concluded their work at CHFA. </w:t>
      </w:r>
    </w:p>
    <w:p w14:paraId="48F07352" w14:textId="77777777" w:rsidR="00E60E25" w:rsidRPr="00673C09" w:rsidRDefault="00E60E25" w:rsidP="009A64AB">
      <w:pPr>
        <w:spacing w:after="0" w:line="240" w:lineRule="auto"/>
      </w:pPr>
    </w:p>
    <w:p w14:paraId="0317830C" w14:textId="64894734" w:rsidR="000F74CF" w:rsidRPr="00673C09" w:rsidRDefault="001F11AE" w:rsidP="009A64AB">
      <w:pPr>
        <w:spacing w:after="0" w:line="240" w:lineRule="auto"/>
      </w:pPr>
      <w:r w:rsidRPr="001F11AE">
        <w:rPr>
          <w:b/>
        </w:rPr>
        <w:t>B.</w:t>
      </w:r>
      <w:r>
        <w:t xml:space="preserve"> </w:t>
      </w:r>
      <w:r w:rsidR="000F74CF" w:rsidRPr="00F86793">
        <w:rPr>
          <w:b/>
        </w:rPr>
        <w:t>Colorado Legislative Update</w:t>
      </w:r>
    </w:p>
    <w:p w14:paraId="380B249F" w14:textId="66D89850" w:rsidR="000F74CF" w:rsidRPr="00673C09" w:rsidRDefault="000F74CF" w:rsidP="001F11AE">
      <w:pPr>
        <w:spacing w:after="0" w:line="240" w:lineRule="auto"/>
      </w:pPr>
      <w:r w:rsidRPr="00673C09">
        <w:t xml:space="preserve">Craig </w:t>
      </w:r>
      <w:r w:rsidR="00042A8F" w:rsidRPr="00673C09">
        <w:t xml:space="preserve">Maraschky </w:t>
      </w:r>
      <w:r w:rsidRPr="00673C09">
        <w:t>was not at the</w:t>
      </w:r>
      <w:r w:rsidR="00042A8F" w:rsidRPr="00673C09">
        <w:t xml:space="preserve"> July 27, 2017</w:t>
      </w:r>
      <w:r w:rsidRPr="00673C09">
        <w:t xml:space="preserve"> Board meeting but</w:t>
      </w:r>
      <w:r w:rsidR="00F86793">
        <w:t xml:space="preserve"> Dave Martens noted</w:t>
      </w:r>
      <w:r w:rsidRPr="00673C09">
        <w:t xml:space="preserve"> the summary will be shared with the Colorado NAHRO Boar</w:t>
      </w:r>
      <w:r w:rsidR="00F86793">
        <w:t>d electronically. It was noted that collaboration</w:t>
      </w:r>
      <w:r w:rsidR="00042A8F" w:rsidRPr="00673C09">
        <w:t xml:space="preserve"> </w:t>
      </w:r>
      <w:r w:rsidRPr="00673C09">
        <w:t xml:space="preserve">with CHFA and </w:t>
      </w:r>
      <w:r w:rsidR="00042A8F" w:rsidRPr="00673C09">
        <w:t xml:space="preserve">the </w:t>
      </w:r>
      <w:r w:rsidRPr="00673C09">
        <w:t>Colorado NAHRO Board</w:t>
      </w:r>
      <w:r w:rsidR="00042A8F" w:rsidRPr="00673C09">
        <w:t xml:space="preserve"> is necessary</w:t>
      </w:r>
      <w:r w:rsidR="00F86793">
        <w:t xml:space="preserve"> to work jointly</w:t>
      </w:r>
      <w:r w:rsidRPr="00673C09">
        <w:t xml:space="preserve"> on federal </w:t>
      </w:r>
      <w:r w:rsidR="00042A8F" w:rsidRPr="00673C09">
        <w:t>legislative</w:t>
      </w:r>
      <w:r w:rsidRPr="00673C09">
        <w:t xml:space="preserve"> issues.</w:t>
      </w:r>
    </w:p>
    <w:p w14:paraId="3DDD919F" w14:textId="77777777" w:rsidR="000F74CF" w:rsidRPr="00673C09" w:rsidRDefault="000F74CF" w:rsidP="009A64AB">
      <w:pPr>
        <w:spacing w:after="0" w:line="240" w:lineRule="auto"/>
      </w:pPr>
    </w:p>
    <w:p w14:paraId="0E8F2533" w14:textId="77777777" w:rsidR="00DF04A3" w:rsidRDefault="00DF04A3" w:rsidP="009A64AB">
      <w:pPr>
        <w:spacing w:after="0" w:line="240" w:lineRule="auto"/>
        <w:rPr>
          <w:b/>
        </w:rPr>
      </w:pPr>
    </w:p>
    <w:p w14:paraId="3DE0E65C" w14:textId="017D8444" w:rsidR="000F74CF" w:rsidRPr="001F11AE" w:rsidRDefault="000F74CF" w:rsidP="009A64AB">
      <w:pPr>
        <w:spacing w:after="0" w:line="240" w:lineRule="auto"/>
        <w:rPr>
          <w:b/>
        </w:rPr>
      </w:pPr>
      <w:r w:rsidRPr="001F11AE">
        <w:rPr>
          <w:b/>
        </w:rPr>
        <w:lastRenderedPageBreak/>
        <w:t>D. 2017 Conference Recap</w:t>
      </w:r>
    </w:p>
    <w:p w14:paraId="125A5483" w14:textId="29EDA77A" w:rsidR="000F74CF" w:rsidRPr="00673C09" w:rsidRDefault="00042A8F" w:rsidP="001F11AE">
      <w:pPr>
        <w:spacing w:after="0" w:line="240" w:lineRule="auto"/>
      </w:pPr>
      <w:r w:rsidRPr="00673C09">
        <w:t>Dave Marten</w:t>
      </w:r>
      <w:r w:rsidR="008426D6">
        <w:t>s</w:t>
      </w:r>
      <w:r w:rsidRPr="00673C09">
        <w:t xml:space="preserve"> gave an overview of the conference highlights. Attendance exceeded goals slightly. </w:t>
      </w:r>
      <w:r w:rsidR="000F74CF" w:rsidRPr="00673C09">
        <w:t>285 attende</w:t>
      </w:r>
      <w:r w:rsidRPr="00673C09">
        <w:t>e</w:t>
      </w:r>
      <w:r w:rsidR="000F74CF" w:rsidRPr="00673C09">
        <w:t>s for the management</w:t>
      </w:r>
      <w:r w:rsidRPr="00673C09">
        <w:t xml:space="preserve"> portion of the conference</w:t>
      </w:r>
      <w:r w:rsidR="000F74CF" w:rsidRPr="00673C09">
        <w:t xml:space="preserve"> </w:t>
      </w:r>
      <w:r w:rsidR="008426D6">
        <w:t xml:space="preserve">and </w:t>
      </w:r>
      <w:r w:rsidR="000F74CF" w:rsidRPr="00673C09">
        <w:t xml:space="preserve">135 </w:t>
      </w:r>
      <w:r w:rsidRPr="00673C09">
        <w:t xml:space="preserve">for </w:t>
      </w:r>
      <w:r w:rsidR="000F74CF" w:rsidRPr="00673C09">
        <w:t xml:space="preserve">the maintenance conference. </w:t>
      </w:r>
      <w:r w:rsidR="008426D6">
        <w:t>Total income generated was</w:t>
      </w:r>
      <w:r w:rsidRPr="00673C09">
        <w:t xml:space="preserve"> $165,994 of which</w:t>
      </w:r>
      <w:r w:rsidR="000F74CF" w:rsidRPr="00673C09">
        <w:t xml:space="preserve"> </w:t>
      </w:r>
      <w:r w:rsidRPr="00673C09">
        <w:t xml:space="preserve">$103,000 </w:t>
      </w:r>
      <w:r w:rsidR="008426D6">
        <w:t xml:space="preserve">was received </w:t>
      </w:r>
      <w:r w:rsidRPr="00673C09">
        <w:t xml:space="preserve">from registrations, $61,000 from vendors and sponsors as well as a </w:t>
      </w:r>
      <w:r w:rsidR="000F74CF" w:rsidRPr="00673C09">
        <w:t xml:space="preserve">$500 contribution from </w:t>
      </w:r>
      <w:r w:rsidRPr="00673C09">
        <w:t xml:space="preserve">the </w:t>
      </w:r>
      <w:r w:rsidR="000F74CF" w:rsidRPr="00673C09">
        <w:t xml:space="preserve">Vail Valley </w:t>
      </w:r>
      <w:r w:rsidRPr="00673C09">
        <w:t>Business P</w:t>
      </w:r>
      <w:r w:rsidR="000F74CF" w:rsidRPr="00673C09">
        <w:t>artnership</w:t>
      </w:r>
      <w:r w:rsidRPr="00673C09">
        <w:t>. Conference e</w:t>
      </w:r>
      <w:r w:rsidR="000F74CF" w:rsidRPr="00673C09">
        <w:t xml:space="preserve">xpenses totaled </w:t>
      </w:r>
      <w:r w:rsidRPr="00673C09">
        <w:t>$</w:t>
      </w:r>
      <w:r w:rsidR="000F74CF" w:rsidRPr="00673C09">
        <w:t>129</w:t>
      </w:r>
      <w:r w:rsidRPr="00673C09">
        <w:t>,905, leaving a p</w:t>
      </w:r>
      <w:r w:rsidR="000F74CF" w:rsidRPr="00673C09">
        <w:t>rofit of $36</w:t>
      </w:r>
      <w:r w:rsidRPr="00673C09">
        <w:t xml:space="preserve">,000 which will be </w:t>
      </w:r>
      <w:r w:rsidR="000F74CF" w:rsidRPr="00673C09">
        <w:t xml:space="preserve">spilt </w:t>
      </w:r>
      <w:r w:rsidRPr="00673C09">
        <w:t>among Colorado NAHRO and</w:t>
      </w:r>
      <w:r w:rsidR="000F74CF" w:rsidRPr="00673C09">
        <w:t xml:space="preserve"> Mountain Plains.</w:t>
      </w:r>
    </w:p>
    <w:p w14:paraId="654B090F" w14:textId="77777777" w:rsidR="000F74CF" w:rsidRPr="00673C09" w:rsidRDefault="000F74CF" w:rsidP="009A64AB">
      <w:pPr>
        <w:spacing w:after="0" w:line="240" w:lineRule="auto"/>
      </w:pPr>
    </w:p>
    <w:p w14:paraId="2AC635C3" w14:textId="1BBBA39E" w:rsidR="000F74CF" w:rsidRPr="00673C09" w:rsidRDefault="00042A8F" w:rsidP="00B8466E">
      <w:pPr>
        <w:spacing w:after="0" w:line="240" w:lineRule="auto"/>
      </w:pPr>
      <w:r w:rsidRPr="00673C09">
        <w:t>A c</w:t>
      </w:r>
      <w:r w:rsidR="000F74CF" w:rsidRPr="00673C09">
        <w:t>ursory examination of the conference evaluation</w:t>
      </w:r>
      <w:r w:rsidRPr="00673C09">
        <w:t xml:space="preserve"> concluded that 8</w:t>
      </w:r>
      <w:r w:rsidR="000F74CF" w:rsidRPr="00673C09">
        <w:t>5-90</w:t>
      </w:r>
      <w:r w:rsidRPr="00673C09">
        <w:t xml:space="preserve"> </w:t>
      </w:r>
      <w:r w:rsidR="002C779E">
        <w:t>percent of respondents</w:t>
      </w:r>
      <w:r w:rsidR="000F74CF" w:rsidRPr="00673C09">
        <w:t xml:space="preserve"> </w:t>
      </w:r>
      <w:r w:rsidR="008426D6">
        <w:t xml:space="preserve">ranked the conference in </w:t>
      </w:r>
      <w:r w:rsidR="000F74CF" w:rsidRPr="00673C09">
        <w:t>the excellent category. The sessions</w:t>
      </w:r>
      <w:r w:rsidRPr="00673C09">
        <w:t xml:space="preserve"> were generally well attended. </w:t>
      </w:r>
      <w:r w:rsidR="000F74CF" w:rsidRPr="00673C09">
        <w:t>The planning committee for each track will receive the survey feedback to review.</w:t>
      </w:r>
    </w:p>
    <w:p w14:paraId="3CD467EF" w14:textId="77777777" w:rsidR="000F74CF" w:rsidRPr="00673C09" w:rsidRDefault="000F74CF" w:rsidP="009A64AB">
      <w:pPr>
        <w:spacing w:after="0" w:line="240" w:lineRule="auto"/>
      </w:pPr>
    </w:p>
    <w:p w14:paraId="4BFD677D" w14:textId="4167CBC5" w:rsidR="000F74CF" w:rsidRPr="00673C09" w:rsidRDefault="009D6C10" w:rsidP="00B8466E">
      <w:pPr>
        <w:spacing w:after="0" w:line="240" w:lineRule="auto"/>
      </w:pPr>
      <w:r>
        <w:t xml:space="preserve">Regarding the </w:t>
      </w:r>
      <w:r w:rsidR="000F74CF" w:rsidRPr="00673C09">
        <w:t>2018 Colorado and MP</w:t>
      </w:r>
      <w:r>
        <w:t>N</w:t>
      </w:r>
      <w:r w:rsidR="000F74CF" w:rsidRPr="00673C09">
        <w:t>AHRO.</w:t>
      </w:r>
      <w:r w:rsidR="00042A8F" w:rsidRPr="00673C09">
        <w:t xml:space="preserve"> </w:t>
      </w:r>
      <w:r>
        <w:t>Daven Martens is p</w:t>
      </w:r>
      <w:r w:rsidR="000F74CF" w:rsidRPr="00673C09">
        <w:t>ursuing another year at Vail Marriott. Some comments were receiv</w:t>
      </w:r>
      <w:r w:rsidR="00042A8F" w:rsidRPr="00673C09">
        <w:t>ed</w:t>
      </w:r>
      <w:r w:rsidR="001B07E1">
        <w:t xml:space="preserve"> in favor of doing the conference one week earlier in May so as not to run up against the Memorial Day weekend.</w:t>
      </w:r>
      <w:r w:rsidR="000F74CF" w:rsidRPr="00673C09">
        <w:t xml:space="preserve"> </w:t>
      </w:r>
      <w:r w:rsidR="001B07E1">
        <w:t xml:space="preserve">Dave reported that the </w:t>
      </w:r>
      <w:r w:rsidR="000F74CF" w:rsidRPr="00673C09">
        <w:t xml:space="preserve">hotel cost </w:t>
      </w:r>
      <w:r>
        <w:t>will be</w:t>
      </w:r>
      <w:r w:rsidR="000F74CF" w:rsidRPr="00673C09">
        <w:t xml:space="preserve"> </w:t>
      </w:r>
      <w:r w:rsidR="001B07E1">
        <w:t>slightly more expensive for this week (May 14-18</w:t>
      </w:r>
      <w:proofErr w:type="gramStart"/>
      <w:r w:rsidR="001B07E1">
        <w:t>) .</w:t>
      </w:r>
      <w:proofErr w:type="gramEnd"/>
      <w:r w:rsidR="000F74CF" w:rsidRPr="00673C09">
        <w:t xml:space="preserve"> </w:t>
      </w:r>
      <w:r w:rsidR="00042A8F" w:rsidRPr="00673C09">
        <w:t xml:space="preserve">For example, </w:t>
      </w:r>
      <w:r w:rsidR="001B07E1">
        <w:t xml:space="preserve">the </w:t>
      </w:r>
      <w:r w:rsidR="00042A8F" w:rsidRPr="00673C09">
        <w:t xml:space="preserve">room rate </w:t>
      </w:r>
      <w:r w:rsidR="001B07E1">
        <w:t xml:space="preserve">offered is </w:t>
      </w:r>
      <w:r w:rsidR="00042A8F" w:rsidRPr="00673C09">
        <w:t>$135</w:t>
      </w:r>
      <w:r w:rsidR="001B07E1">
        <w:t xml:space="preserve"> for the week of May 14-18 </w:t>
      </w:r>
      <w:r w:rsidR="00042A8F" w:rsidRPr="00673C09">
        <w:t xml:space="preserve">versus $115 per night if held </w:t>
      </w:r>
      <w:r w:rsidR="001B07E1">
        <w:t xml:space="preserve">the week of May 21-25. </w:t>
      </w:r>
      <w:r w:rsidR="00042A8F" w:rsidRPr="00673C09">
        <w:t xml:space="preserve"> </w:t>
      </w:r>
      <w:r w:rsidR="001B07E1">
        <w:t>Dave has been able to negotiate a rate of $125 for the week of May 14 and he asked if the Board wanted him to proceed with a contract for that week. There was a consensus to do so.</w:t>
      </w:r>
      <w:r w:rsidR="00042A8F" w:rsidRPr="00673C09">
        <w:t xml:space="preserve"> </w:t>
      </w:r>
      <w:r w:rsidR="000F74CF" w:rsidRPr="00673C09">
        <w:t xml:space="preserve"> </w:t>
      </w:r>
    </w:p>
    <w:p w14:paraId="6F330CAD" w14:textId="77777777" w:rsidR="000F74CF" w:rsidRPr="00673C09" w:rsidRDefault="000F74CF" w:rsidP="009A64AB">
      <w:pPr>
        <w:spacing w:after="0" w:line="240" w:lineRule="auto"/>
      </w:pPr>
      <w:bookmarkStart w:id="0" w:name="_GoBack"/>
      <w:bookmarkEnd w:id="0"/>
    </w:p>
    <w:p w14:paraId="2E6336BC" w14:textId="00D37ADB" w:rsidR="000F74CF" w:rsidRPr="00C46CB9" w:rsidRDefault="00BE63DB" w:rsidP="009A64AB">
      <w:pPr>
        <w:spacing w:after="0" w:line="240" w:lineRule="auto"/>
        <w:rPr>
          <w:b/>
        </w:rPr>
      </w:pPr>
      <w:r w:rsidRPr="00C46CB9">
        <w:rPr>
          <w:b/>
        </w:rPr>
        <w:t>E</w:t>
      </w:r>
      <w:r w:rsidR="000F74CF" w:rsidRPr="00C46CB9">
        <w:rPr>
          <w:b/>
        </w:rPr>
        <w:t>.</w:t>
      </w:r>
      <w:r w:rsidR="00B8466E" w:rsidRPr="00C46CB9">
        <w:rPr>
          <w:b/>
        </w:rPr>
        <w:t xml:space="preserve"> </w:t>
      </w:r>
      <w:r w:rsidR="000F74CF" w:rsidRPr="00C46CB9">
        <w:rPr>
          <w:b/>
        </w:rPr>
        <w:t>Poster Contest</w:t>
      </w:r>
    </w:p>
    <w:p w14:paraId="2F379B39" w14:textId="47B3F24E" w:rsidR="000F74CF" w:rsidRPr="00673C09" w:rsidRDefault="007C027F" w:rsidP="00B8466E">
      <w:pPr>
        <w:spacing w:after="0" w:line="240" w:lineRule="auto"/>
      </w:pPr>
      <w:r w:rsidRPr="00673C09">
        <w:t>Dave Marten</w:t>
      </w:r>
      <w:r w:rsidR="009D6C10">
        <w:t>s</w:t>
      </w:r>
      <w:r w:rsidRPr="00673C09">
        <w:t xml:space="preserve"> gave an update on the poster contest</w:t>
      </w:r>
      <w:r w:rsidR="00BE63DB" w:rsidRPr="00673C09">
        <w:t>. The state finalists</w:t>
      </w:r>
      <w:r w:rsidR="000F74CF" w:rsidRPr="00673C09">
        <w:t xml:space="preserve"> move</w:t>
      </w:r>
      <w:r w:rsidR="00BE63DB" w:rsidRPr="00673C09">
        <w:t>d</w:t>
      </w:r>
      <w:r w:rsidR="000F74CF" w:rsidRPr="00673C09">
        <w:t xml:space="preserve"> to regional and three winners went to Washington DC. </w:t>
      </w:r>
      <w:r w:rsidR="00BE63DB" w:rsidRPr="00673C09">
        <w:t>Announcement</w:t>
      </w:r>
      <w:r w:rsidR="000F74CF" w:rsidRPr="00673C09">
        <w:t xml:space="preserve"> of winners will be made in the fall.</w:t>
      </w:r>
    </w:p>
    <w:p w14:paraId="660EE607" w14:textId="77777777" w:rsidR="000F74CF" w:rsidRPr="00673C09" w:rsidRDefault="000F74CF" w:rsidP="009A64AB">
      <w:pPr>
        <w:spacing w:after="0" w:line="240" w:lineRule="auto"/>
      </w:pPr>
    </w:p>
    <w:p w14:paraId="3DB523C7" w14:textId="09C2C253" w:rsidR="000F74CF" w:rsidRPr="00B8466E" w:rsidRDefault="00E66597" w:rsidP="00B8466E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B8466E">
        <w:rPr>
          <w:b/>
        </w:rPr>
        <w:t>New Business</w:t>
      </w:r>
    </w:p>
    <w:p w14:paraId="4D39F7A7" w14:textId="77777777" w:rsidR="00BE63DB" w:rsidRPr="00673C09" w:rsidRDefault="00BE63DB" w:rsidP="009A64AB">
      <w:pPr>
        <w:spacing w:after="0" w:line="240" w:lineRule="auto"/>
      </w:pPr>
    </w:p>
    <w:p w14:paraId="2B1FCDAE" w14:textId="48E86F84" w:rsidR="00E66597" w:rsidRPr="00A56100" w:rsidRDefault="00BE63DB" w:rsidP="008D1D7B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673C09">
        <w:t xml:space="preserve">       </w:t>
      </w:r>
      <w:r w:rsidR="00E66597" w:rsidRPr="00A56100">
        <w:rPr>
          <w:b/>
        </w:rPr>
        <w:t>Advocacy Toolkit Rollout – Julie</w:t>
      </w:r>
      <w:r w:rsidRPr="00A56100">
        <w:rPr>
          <w:b/>
        </w:rPr>
        <w:t xml:space="preserve"> Brewen</w:t>
      </w:r>
    </w:p>
    <w:p w14:paraId="0468D247" w14:textId="55731642" w:rsidR="00E66597" w:rsidRPr="00673C09" w:rsidRDefault="00BE63DB" w:rsidP="008D1D7B">
      <w:pPr>
        <w:pStyle w:val="ListParagraph"/>
        <w:spacing w:after="0" w:line="240" w:lineRule="auto"/>
      </w:pPr>
      <w:r w:rsidRPr="00673C09">
        <w:t xml:space="preserve">The Toolkit </w:t>
      </w:r>
      <w:r w:rsidR="00E66597" w:rsidRPr="00673C09">
        <w:t xml:space="preserve">was rolled out at the </w:t>
      </w:r>
      <w:r w:rsidRPr="00673C09">
        <w:t xml:space="preserve">annual </w:t>
      </w:r>
      <w:r w:rsidR="00E66597" w:rsidRPr="00673C09">
        <w:t>conference</w:t>
      </w:r>
      <w:r w:rsidRPr="00673C09">
        <w:t xml:space="preserve"> in May</w:t>
      </w:r>
      <w:r w:rsidR="00E66597" w:rsidRPr="00673C09">
        <w:t xml:space="preserve">. Julie </w:t>
      </w:r>
      <w:r w:rsidRPr="00673C09">
        <w:t xml:space="preserve">Brewen </w:t>
      </w:r>
      <w:r w:rsidR="00E66597" w:rsidRPr="00673C09">
        <w:t>would like to invite her communication staff to share the toolkit with th</w:t>
      </w:r>
      <w:r w:rsidR="00A56100">
        <w:t>e Board</w:t>
      </w:r>
      <w:r w:rsidRPr="00673C09">
        <w:t xml:space="preserve"> and </w:t>
      </w:r>
      <w:r w:rsidR="00A56100">
        <w:t xml:space="preserve">also </w:t>
      </w:r>
      <w:r w:rsidRPr="00673C09">
        <w:t>arrange</w:t>
      </w:r>
      <w:r w:rsidR="00E66597" w:rsidRPr="00673C09">
        <w:t xml:space="preserve"> a webinar for the Colorado NAHRO members</w:t>
      </w:r>
      <w:r w:rsidRPr="00673C09">
        <w:t xml:space="preserve"> on the communication talking points</w:t>
      </w:r>
      <w:r w:rsidR="00E66597" w:rsidRPr="00673C09">
        <w:t>.</w:t>
      </w:r>
      <w:r w:rsidRPr="00673C09">
        <w:t xml:space="preserve"> The toolkit will also </w:t>
      </w:r>
      <w:r w:rsidR="00E66597" w:rsidRPr="00673C09">
        <w:t xml:space="preserve">be </w:t>
      </w:r>
      <w:r w:rsidRPr="00673C09">
        <w:t xml:space="preserve">available to non-members on Colorado NAHRO’s </w:t>
      </w:r>
      <w:r w:rsidR="00E66597" w:rsidRPr="00673C09">
        <w:t>website.</w:t>
      </w:r>
    </w:p>
    <w:p w14:paraId="05569118" w14:textId="77777777" w:rsidR="00BE63DB" w:rsidRPr="00673C09" w:rsidRDefault="00BE63DB" w:rsidP="008D1D7B">
      <w:pPr>
        <w:pStyle w:val="ListParagraph"/>
        <w:spacing w:after="0" w:line="240" w:lineRule="auto"/>
      </w:pPr>
    </w:p>
    <w:p w14:paraId="2E6D70DA" w14:textId="6EDAFDF5" w:rsidR="00E66597" w:rsidRPr="00A56100" w:rsidRDefault="00BE63DB" w:rsidP="008D1D7B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673C09">
        <w:t xml:space="preserve">       </w:t>
      </w:r>
      <w:r w:rsidR="00E66597" w:rsidRPr="00A56100">
        <w:rPr>
          <w:b/>
        </w:rPr>
        <w:t>Membership Services VP – Vacancy</w:t>
      </w:r>
    </w:p>
    <w:p w14:paraId="21BB0142" w14:textId="57B61BEC" w:rsidR="00E66597" w:rsidRPr="00673C09" w:rsidRDefault="00BE63DB" w:rsidP="008D1D7B">
      <w:pPr>
        <w:spacing w:after="0" w:line="240" w:lineRule="auto"/>
        <w:ind w:left="720"/>
      </w:pPr>
      <w:r w:rsidRPr="00673C09">
        <w:t>Dave Marten</w:t>
      </w:r>
      <w:r w:rsidR="00A56100">
        <w:t>s</w:t>
      </w:r>
      <w:r w:rsidRPr="00673C09">
        <w:t xml:space="preserve"> updated the attendees that Board member, Jill Klosterman has accepted a</w:t>
      </w:r>
      <w:r w:rsidR="00F768AB" w:rsidRPr="00673C09">
        <w:t xml:space="preserve"> new job and </w:t>
      </w:r>
      <w:r w:rsidRPr="00673C09">
        <w:t xml:space="preserve">is </w:t>
      </w:r>
      <w:r w:rsidR="00F768AB" w:rsidRPr="00673C09">
        <w:t>leaving the Eagle County Housing Authori</w:t>
      </w:r>
      <w:r w:rsidRPr="00673C09">
        <w:t>ty. A vacancy in Member S</w:t>
      </w:r>
      <w:r w:rsidR="00F768AB" w:rsidRPr="00673C09">
        <w:t xml:space="preserve">ervices </w:t>
      </w:r>
      <w:r w:rsidRPr="00673C09">
        <w:t>Committee has been created. President Gladwell asked if</w:t>
      </w:r>
      <w:r w:rsidR="00F768AB" w:rsidRPr="00673C09">
        <w:t xml:space="preserve"> there </w:t>
      </w:r>
      <w:r w:rsidRPr="00673C09">
        <w:t xml:space="preserve">is </w:t>
      </w:r>
      <w:r w:rsidR="00F768AB" w:rsidRPr="00673C09">
        <w:t>an opportunity to invite someone</w:t>
      </w:r>
      <w:r w:rsidRPr="00673C09">
        <w:t xml:space="preserve"> from Western Slope to take Ms. Klosterman’s </w:t>
      </w:r>
      <w:r w:rsidR="00F34C1D" w:rsidRPr="00673C09">
        <w:t>place.</w:t>
      </w:r>
      <w:r w:rsidR="001B07E1">
        <w:t xml:space="preserve"> Lori Rosendahl agreed to do some outreach with housing authorities on the Western slope to</w:t>
      </w:r>
      <w:r w:rsidR="008067E3">
        <w:t xml:space="preserve"> try to find a replacement.</w:t>
      </w:r>
    </w:p>
    <w:p w14:paraId="6359F281" w14:textId="77777777" w:rsidR="00BE63DB" w:rsidRPr="00673C09" w:rsidRDefault="00BE63DB" w:rsidP="008D1D7B">
      <w:pPr>
        <w:spacing w:after="0" w:line="240" w:lineRule="auto"/>
        <w:ind w:left="720"/>
      </w:pPr>
    </w:p>
    <w:p w14:paraId="3C84DEFA" w14:textId="4AB27720" w:rsidR="00F768AB" w:rsidRPr="00A56100" w:rsidRDefault="00BE63DB" w:rsidP="008D1D7B">
      <w:pPr>
        <w:pStyle w:val="ListParagraph"/>
        <w:numPr>
          <w:ilvl w:val="0"/>
          <w:numId w:val="26"/>
        </w:numPr>
        <w:spacing w:after="0" w:line="240" w:lineRule="auto"/>
        <w:rPr>
          <w:b/>
        </w:rPr>
      </w:pPr>
      <w:r w:rsidRPr="00673C09">
        <w:t xml:space="preserve">       </w:t>
      </w:r>
      <w:r w:rsidR="00F768AB" w:rsidRPr="00A56100">
        <w:rPr>
          <w:b/>
        </w:rPr>
        <w:t>Housing Colorado MOU</w:t>
      </w:r>
    </w:p>
    <w:p w14:paraId="738E4531" w14:textId="66C476AA" w:rsidR="00F768AB" w:rsidRPr="00673C09" w:rsidRDefault="00BE63DB" w:rsidP="00F768AB">
      <w:pPr>
        <w:spacing w:after="0" w:line="240" w:lineRule="auto"/>
        <w:ind w:left="720"/>
      </w:pPr>
      <w:r w:rsidRPr="00673C09">
        <w:t>Dave Marten</w:t>
      </w:r>
      <w:r w:rsidR="00A56100">
        <w:t>s</w:t>
      </w:r>
      <w:r w:rsidRPr="00673C09">
        <w:t xml:space="preserve"> indicated that a </w:t>
      </w:r>
      <w:r w:rsidR="00F768AB" w:rsidRPr="00673C09">
        <w:t xml:space="preserve">copy </w:t>
      </w:r>
      <w:r w:rsidRPr="00673C09">
        <w:t xml:space="preserve">of the MOU </w:t>
      </w:r>
      <w:r w:rsidR="00F768AB" w:rsidRPr="00673C09">
        <w:t xml:space="preserve">has been received. Colorado NAHRO provides an annual contribution to </w:t>
      </w:r>
      <w:r w:rsidR="00832D8F" w:rsidRPr="00673C09">
        <w:t xml:space="preserve">Housing Colorado to </w:t>
      </w:r>
      <w:r w:rsidR="00F768AB" w:rsidRPr="00673C09">
        <w:t xml:space="preserve">pay for the lobby person at the state level. </w:t>
      </w:r>
      <w:r w:rsidRPr="00673C09">
        <w:t>In exchange for the</w:t>
      </w:r>
      <w:r w:rsidR="00832D8F" w:rsidRPr="00673C09">
        <w:t xml:space="preserve"> contribution</w:t>
      </w:r>
      <w:r w:rsidRPr="00673C09">
        <w:t>,</w:t>
      </w:r>
      <w:r w:rsidR="00832D8F" w:rsidRPr="00673C09">
        <w:t xml:space="preserve"> Colorado NAHRO </w:t>
      </w:r>
      <w:r w:rsidR="009D75F3">
        <w:t xml:space="preserve">receives </w:t>
      </w:r>
      <w:r w:rsidR="00832D8F" w:rsidRPr="00673C09">
        <w:t>a position on their legislative committee, which is</w:t>
      </w:r>
      <w:r w:rsidR="00F34C1D" w:rsidRPr="00673C09">
        <w:t xml:space="preserve"> currently filled</w:t>
      </w:r>
      <w:r w:rsidRPr="00673C09">
        <w:t xml:space="preserve"> by</w:t>
      </w:r>
      <w:r w:rsidR="00832D8F" w:rsidRPr="00673C09">
        <w:t xml:space="preserve"> Craig M</w:t>
      </w:r>
      <w:r w:rsidRPr="00673C09">
        <w:t>araschky</w:t>
      </w:r>
      <w:r w:rsidR="00832D8F" w:rsidRPr="00673C09">
        <w:t>.</w:t>
      </w:r>
      <w:r w:rsidRPr="00673C09">
        <w:t xml:space="preserve"> Dave Marten</w:t>
      </w:r>
      <w:r w:rsidR="009D75F3">
        <w:t>s</w:t>
      </w:r>
      <w:r w:rsidR="00832D8F" w:rsidRPr="00673C09">
        <w:t xml:space="preserve"> and Sara Reynolds</w:t>
      </w:r>
      <w:r w:rsidRPr="00673C09">
        <w:t>, the Executive Director of Housing Colorado</w:t>
      </w:r>
      <w:r w:rsidR="00832D8F" w:rsidRPr="00673C09">
        <w:t xml:space="preserve"> explored ideas to work together in other ways. The MOU is a refl</w:t>
      </w:r>
      <w:r w:rsidRPr="00673C09">
        <w:t>ection of those discussions. As next steps, the MOU is t</w:t>
      </w:r>
      <w:r w:rsidR="00832D8F" w:rsidRPr="00673C09">
        <w:t xml:space="preserve">o be reviewed individually and have a discussion at the next Board meeting to vote. </w:t>
      </w:r>
      <w:r w:rsidR="00AA6D76" w:rsidRPr="00673C09">
        <w:t xml:space="preserve">Don </w:t>
      </w:r>
      <w:r w:rsidRPr="00673C09">
        <w:t xml:space="preserve">May </w:t>
      </w:r>
      <w:r w:rsidR="00AA6D76" w:rsidRPr="00673C09">
        <w:t xml:space="preserve">asked if </w:t>
      </w:r>
      <w:r w:rsidRPr="00673C09">
        <w:t>staff could</w:t>
      </w:r>
      <w:r w:rsidR="00AA6D76" w:rsidRPr="00673C09">
        <w:t xml:space="preserve"> confirm </w:t>
      </w:r>
      <w:r w:rsidR="00AA6D76" w:rsidRPr="00673C09">
        <w:lastRenderedPageBreak/>
        <w:t xml:space="preserve">payment of the 2017 contribution? </w:t>
      </w:r>
      <w:r w:rsidRPr="00673C09">
        <w:t xml:space="preserve">Don </w:t>
      </w:r>
      <w:r w:rsidR="00AA6D76" w:rsidRPr="00673C09">
        <w:t xml:space="preserve">May </w:t>
      </w:r>
      <w:r w:rsidRPr="00673C09">
        <w:t xml:space="preserve">suggested </w:t>
      </w:r>
      <w:r w:rsidR="00AA6D76" w:rsidRPr="00673C09">
        <w:t>revisit</w:t>
      </w:r>
      <w:r w:rsidRPr="00673C09">
        <w:t>ing</w:t>
      </w:r>
      <w:r w:rsidR="00AA6D76" w:rsidRPr="00673C09">
        <w:t xml:space="preserve"> the contract dates for the MOU. Dave</w:t>
      </w:r>
      <w:r w:rsidRPr="00673C09">
        <w:t xml:space="preserve"> Marten</w:t>
      </w:r>
      <w:r w:rsidR="009D75F3">
        <w:t>s</w:t>
      </w:r>
      <w:r w:rsidR="00AA6D76" w:rsidRPr="00673C09">
        <w:t xml:space="preserve"> </w:t>
      </w:r>
      <w:r w:rsidRPr="00673C09">
        <w:t>confirmed</w:t>
      </w:r>
      <w:r w:rsidR="00AA6D76" w:rsidRPr="00673C09">
        <w:t xml:space="preserve"> that payment has not been made yet.</w:t>
      </w:r>
    </w:p>
    <w:p w14:paraId="5CDA13CB" w14:textId="77777777" w:rsidR="00AA6D76" w:rsidRDefault="00AA6D76" w:rsidP="00F768AB">
      <w:pPr>
        <w:spacing w:after="0" w:line="240" w:lineRule="auto"/>
        <w:ind w:left="720"/>
      </w:pPr>
    </w:p>
    <w:p w14:paraId="358689F9" w14:textId="77777777" w:rsidR="00C46CB9" w:rsidRDefault="00C46CB9" w:rsidP="00F768AB">
      <w:pPr>
        <w:spacing w:after="0" w:line="240" w:lineRule="auto"/>
        <w:ind w:left="720"/>
      </w:pPr>
    </w:p>
    <w:p w14:paraId="0567F00D" w14:textId="77777777" w:rsidR="00C46CB9" w:rsidRPr="00673C09" w:rsidRDefault="00C46CB9" w:rsidP="00F768AB">
      <w:pPr>
        <w:spacing w:after="0" w:line="240" w:lineRule="auto"/>
        <w:ind w:left="720"/>
      </w:pPr>
    </w:p>
    <w:p w14:paraId="64F4C9A6" w14:textId="2EA0417C" w:rsidR="00F768AB" w:rsidRPr="00673C09" w:rsidRDefault="00F34C1D" w:rsidP="00F34C1D">
      <w:pPr>
        <w:spacing w:after="0" w:line="240" w:lineRule="auto"/>
      </w:pPr>
      <w:r w:rsidRPr="00673C09">
        <w:t>C.</w:t>
      </w:r>
      <w:r w:rsidR="00BE63DB" w:rsidRPr="00673C09">
        <w:t xml:space="preserve">       </w:t>
      </w:r>
      <w:r w:rsidRPr="00673C09">
        <w:t xml:space="preserve">    </w:t>
      </w:r>
      <w:r w:rsidR="00832D8F" w:rsidRPr="009D75F3">
        <w:rPr>
          <w:b/>
        </w:rPr>
        <w:t>National NAHRO Committees Reports/Business</w:t>
      </w:r>
    </w:p>
    <w:p w14:paraId="1E7DE1C5" w14:textId="62C9CDAC" w:rsidR="00832D8F" w:rsidRPr="00673C09" w:rsidRDefault="00F34C1D" w:rsidP="008D1D7B">
      <w:pPr>
        <w:spacing w:after="0" w:line="240" w:lineRule="auto"/>
        <w:ind w:left="720"/>
      </w:pPr>
      <w:r w:rsidRPr="00673C09">
        <w:t>Dave Marten</w:t>
      </w:r>
      <w:r w:rsidR="009D75F3">
        <w:t xml:space="preserve">s noted </w:t>
      </w:r>
      <w:r w:rsidRPr="00673C09">
        <w:t>the n</w:t>
      </w:r>
      <w:r w:rsidR="00AA6D76" w:rsidRPr="00673C09">
        <w:t xml:space="preserve">ational committee representatives to provide a </w:t>
      </w:r>
      <w:r w:rsidRPr="00673C09">
        <w:t>written</w:t>
      </w:r>
      <w:r w:rsidR="00AA6D76" w:rsidRPr="00673C09">
        <w:t xml:space="preserve"> report to share with the Colorado NAHRO Board. Due </w:t>
      </w:r>
      <w:r w:rsidRPr="00673C09">
        <w:t xml:space="preserve">to recent Board member </w:t>
      </w:r>
      <w:r w:rsidR="00AA6D76" w:rsidRPr="00673C09">
        <w:t>transition this did not occur but going forward a report will be circulated.</w:t>
      </w:r>
    </w:p>
    <w:p w14:paraId="5592E7EC" w14:textId="77777777" w:rsidR="00AA6D76" w:rsidRPr="00673C09" w:rsidRDefault="00AA6D76" w:rsidP="008D1D7B">
      <w:pPr>
        <w:spacing w:after="0" w:line="240" w:lineRule="auto"/>
        <w:ind w:left="720"/>
      </w:pPr>
    </w:p>
    <w:p w14:paraId="11E972FE" w14:textId="77777777" w:rsidR="00F34C1D" w:rsidRDefault="002511E7" w:rsidP="009A64AB">
      <w:pPr>
        <w:spacing w:after="0" w:line="240" w:lineRule="auto"/>
      </w:pPr>
      <w:r w:rsidRPr="00673C09">
        <w:tab/>
      </w:r>
      <w:r w:rsidRPr="009D75F3">
        <w:t xml:space="preserve">Lori </w:t>
      </w:r>
      <w:r w:rsidR="00F34C1D" w:rsidRPr="009D75F3">
        <w:t xml:space="preserve">Rosendahl </w:t>
      </w:r>
      <w:r w:rsidRPr="009D75F3">
        <w:t>gave a brief update on</w:t>
      </w:r>
      <w:r w:rsidR="003E126B" w:rsidRPr="009D75F3">
        <w:t xml:space="preserve"> the housing committee on </w:t>
      </w:r>
      <w:r w:rsidRPr="009D75F3">
        <w:t xml:space="preserve">vouchers. </w:t>
      </w:r>
    </w:p>
    <w:p w14:paraId="72E4284E" w14:textId="77777777" w:rsidR="009D75F3" w:rsidRPr="00673C09" w:rsidRDefault="009D75F3" w:rsidP="009A64AB">
      <w:pPr>
        <w:spacing w:after="0" w:line="240" w:lineRule="auto"/>
      </w:pPr>
    </w:p>
    <w:p w14:paraId="7409B0CC" w14:textId="58D2760A" w:rsidR="003E126B" w:rsidRPr="00673C09" w:rsidRDefault="003E126B" w:rsidP="008D1D7B">
      <w:pPr>
        <w:spacing w:after="0" w:line="240" w:lineRule="auto"/>
        <w:ind w:left="720"/>
      </w:pPr>
      <w:r w:rsidRPr="00673C09">
        <w:t>Julie</w:t>
      </w:r>
      <w:r w:rsidR="00F34C1D" w:rsidRPr="00673C09">
        <w:t xml:space="preserve"> Brewen</w:t>
      </w:r>
      <w:r w:rsidRPr="00673C09">
        <w:t xml:space="preserve"> </w:t>
      </w:r>
      <w:r w:rsidR="00F34C1D" w:rsidRPr="00673C09">
        <w:t xml:space="preserve">indicated that </w:t>
      </w:r>
      <w:r w:rsidRPr="00673C09">
        <w:t xml:space="preserve">9-10 delegates </w:t>
      </w:r>
      <w:r w:rsidR="00F34C1D" w:rsidRPr="00673C09">
        <w:t xml:space="preserve">from the US will do </w:t>
      </w:r>
      <w:r w:rsidRPr="00673C09">
        <w:t xml:space="preserve">a study exchange in </w:t>
      </w:r>
      <w:r w:rsidR="00F34C1D" w:rsidRPr="00673C09">
        <w:t>Australia</w:t>
      </w:r>
      <w:r w:rsidRPr="00673C09">
        <w:t xml:space="preserve">. </w:t>
      </w:r>
      <w:r w:rsidR="009D75F3">
        <w:t xml:space="preserve">The </w:t>
      </w:r>
      <w:r w:rsidR="00F34C1D" w:rsidRPr="00673C09">
        <w:t>WUF9</w:t>
      </w:r>
      <w:r w:rsidR="009D75F3">
        <w:t xml:space="preserve"> conference in 2018 is</w:t>
      </w:r>
      <w:r w:rsidRPr="00673C09">
        <w:t xml:space="preserve"> </w:t>
      </w:r>
      <w:r w:rsidR="00F34C1D" w:rsidRPr="00673C09">
        <w:t xml:space="preserve">hosted </w:t>
      </w:r>
      <w:r w:rsidRPr="00673C09">
        <w:t xml:space="preserve">by UN takes places every other year. She will send the </w:t>
      </w:r>
      <w:r w:rsidR="00F34C1D" w:rsidRPr="00673C09">
        <w:t>invitation to Board Members</w:t>
      </w:r>
      <w:r w:rsidR="009D75F3">
        <w:t xml:space="preserve"> and</w:t>
      </w:r>
      <w:r w:rsidR="00F34C1D" w:rsidRPr="00673C09">
        <w:t xml:space="preserve"> details of the upcoming conference</w:t>
      </w:r>
      <w:r w:rsidRPr="00673C09">
        <w:t xml:space="preserve">. </w:t>
      </w:r>
    </w:p>
    <w:p w14:paraId="4AE06663" w14:textId="77777777" w:rsidR="00F34C1D" w:rsidRPr="00673C09" w:rsidRDefault="00F34C1D" w:rsidP="008D1D7B">
      <w:pPr>
        <w:spacing w:after="0" w:line="240" w:lineRule="auto"/>
        <w:ind w:left="720"/>
      </w:pPr>
    </w:p>
    <w:p w14:paraId="2133882E" w14:textId="69A85E0F" w:rsidR="00F34C1D" w:rsidRPr="00673C09" w:rsidRDefault="00F34C1D" w:rsidP="008067E3">
      <w:pPr>
        <w:spacing w:after="0" w:line="240" w:lineRule="auto"/>
        <w:ind w:left="720"/>
      </w:pPr>
      <w:r w:rsidRPr="00673C09">
        <w:t xml:space="preserve">Ed Talbot gave an update on the Community Development </w:t>
      </w:r>
      <w:r w:rsidR="008067E3">
        <w:t>User’s Group</w:t>
      </w:r>
      <w:r w:rsidRPr="00673C09">
        <w:t>. Douglas County used to spearhead but since they</w:t>
      </w:r>
      <w:r w:rsidR="009D75F3">
        <w:t xml:space="preserve"> have</w:t>
      </w:r>
      <w:r w:rsidRPr="00673C09">
        <w:t xml:space="preserve"> pulled out of the CDBG program as a result attendance was low at the users group meeting that took place on July 20, 2017. On August 22</w:t>
      </w:r>
      <w:r w:rsidRPr="00673C09">
        <w:rPr>
          <w:vertAlign w:val="superscript"/>
        </w:rPr>
        <w:t>nd</w:t>
      </w:r>
      <w:r w:rsidRPr="00673C09">
        <w:t xml:space="preserve"> -24</w:t>
      </w:r>
      <w:r w:rsidRPr="00673C09">
        <w:rPr>
          <w:vertAlign w:val="superscript"/>
        </w:rPr>
        <w:t>th</w:t>
      </w:r>
      <w:r w:rsidRPr="00673C09">
        <w:t xml:space="preserve"> HUD’s CDBG training will be held in Denver. </w:t>
      </w:r>
    </w:p>
    <w:p w14:paraId="30308EB4" w14:textId="77777777" w:rsidR="00F34C1D" w:rsidRPr="00673C09" w:rsidRDefault="00F34C1D" w:rsidP="009A64AB">
      <w:pPr>
        <w:spacing w:after="0" w:line="240" w:lineRule="auto"/>
      </w:pPr>
    </w:p>
    <w:p w14:paraId="7E74C17F" w14:textId="77777777" w:rsidR="009D75F3" w:rsidRDefault="00F34C1D" w:rsidP="009A64AB">
      <w:pPr>
        <w:spacing w:after="0" w:line="240" w:lineRule="auto"/>
      </w:pPr>
      <w:r w:rsidRPr="00673C09">
        <w:t xml:space="preserve">Alisa Wilson left the meeting at 10:50 am but rejoined by conference call. </w:t>
      </w:r>
    </w:p>
    <w:p w14:paraId="2F5ACBB4" w14:textId="77777777" w:rsidR="009D75F3" w:rsidRDefault="009D75F3" w:rsidP="009A64AB">
      <w:pPr>
        <w:spacing w:after="0" w:line="240" w:lineRule="auto"/>
      </w:pPr>
    </w:p>
    <w:p w14:paraId="506A7859" w14:textId="60301321" w:rsidR="003E126B" w:rsidRPr="00673C09" w:rsidRDefault="003E126B" w:rsidP="009D75F3">
      <w:pPr>
        <w:spacing w:after="0" w:line="240" w:lineRule="auto"/>
      </w:pPr>
      <w:r w:rsidRPr="009D75F3">
        <w:rPr>
          <w:b/>
        </w:rPr>
        <w:t>VIII. Meeting Schedule</w:t>
      </w:r>
    </w:p>
    <w:p w14:paraId="2D914776" w14:textId="77777777" w:rsidR="00F34C1D" w:rsidRPr="00673C09" w:rsidRDefault="00F34C1D" w:rsidP="009A64AB">
      <w:pPr>
        <w:spacing w:after="0" w:line="240" w:lineRule="auto"/>
      </w:pPr>
    </w:p>
    <w:p w14:paraId="6E3EB35F" w14:textId="263FA512" w:rsidR="009C4ECC" w:rsidRPr="00673C09" w:rsidRDefault="00F34C1D" w:rsidP="009A64AB">
      <w:pPr>
        <w:spacing w:after="0" w:line="240" w:lineRule="auto"/>
      </w:pPr>
      <w:r w:rsidRPr="00673C09">
        <w:t>The Board discussed f</w:t>
      </w:r>
      <w:r w:rsidR="00F768AB" w:rsidRPr="00673C09">
        <w:t xml:space="preserve">requency of </w:t>
      </w:r>
      <w:r w:rsidR="009D75F3">
        <w:t xml:space="preserve">future </w:t>
      </w:r>
      <w:r w:rsidR="00F768AB" w:rsidRPr="00673C09">
        <w:t xml:space="preserve">Board meetings </w:t>
      </w:r>
      <w:r w:rsidRPr="00673C09">
        <w:t>and agreed for the next few months to meet monthly at</w:t>
      </w:r>
      <w:r w:rsidR="00F768AB" w:rsidRPr="00673C09">
        <w:t xml:space="preserve"> Metro </w:t>
      </w:r>
      <w:r w:rsidRPr="00673C09">
        <w:t xml:space="preserve">West </w:t>
      </w:r>
      <w:r w:rsidR="00F768AB" w:rsidRPr="00673C09">
        <w:t>Housing Solutions</w:t>
      </w:r>
      <w:r w:rsidRPr="00673C09">
        <w:t xml:space="preserve"> in Lakewood</w:t>
      </w:r>
      <w:r w:rsidR="00F768AB" w:rsidRPr="00673C09">
        <w:t xml:space="preserve">. </w:t>
      </w:r>
      <w:r w:rsidRPr="00673C09">
        <w:t>The B</w:t>
      </w:r>
      <w:r w:rsidR="00CD5476" w:rsidRPr="00673C09">
        <w:t xml:space="preserve">oard </w:t>
      </w:r>
      <w:r w:rsidR="009D75F3">
        <w:t xml:space="preserve">agreed to move </w:t>
      </w:r>
      <w:r w:rsidR="00CD5476" w:rsidRPr="00673C09">
        <w:t xml:space="preserve">the meeting from </w:t>
      </w:r>
      <w:r w:rsidRPr="00673C09">
        <w:t xml:space="preserve">the third </w:t>
      </w:r>
      <w:r w:rsidR="00CD5476" w:rsidRPr="00673C09">
        <w:t xml:space="preserve">Thursday </w:t>
      </w:r>
      <w:r w:rsidR="009D75F3">
        <w:t>(</w:t>
      </w:r>
      <w:r w:rsidRPr="00673C09">
        <w:t>due to scheduling conflicts</w:t>
      </w:r>
      <w:r w:rsidR="009D75F3">
        <w:t xml:space="preserve">) </w:t>
      </w:r>
      <w:r w:rsidR="00CD5476" w:rsidRPr="00673C09">
        <w:t>to the 3</w:t>
      </w:r>
      <w:r w:rsidR="00CD5476" w:rsidRPr="00673C09">
        <w:rPr>
          <w:vertAlign w:val="superscript"/>
        </w:rPr>
        <w:t>rd</w:t>
      </w:r>
      <w:r w:rsidR="00CD5476" w:rsidRPr="00673C09">
        <w:t xml:space="preserve"> Tuesday of every month</w:t>
      </w:r>
      <w:r w:rsidR="009D75F3">
        <w:t xml:space="preserve"> instead</w:t>
      </w:r>
      <w:r w:rsidR="00CD5476" w:rsidRPr="00673C09">
        <w:t>. New time 9:30 to 11:30</w:t>
      </w:r>
      <w:r w:rsidR="009D75F3">
        <w:t xml:space="preserve"> am</w:t>
      </w:r>
      <w:r w:rsidR="00CD5476" w:rsidRPr="00673C09">
        <w:t>.</w:t>
      </w:r>
    </w:p>
    <w:p w14:paraId="6FBF4D7C" w14:textId="77777777" w:rsidR="00AA6D76" w:rsidRPr="00673C09" w:rsidRDefault="00AA6D76" w:rsidP="009A64AB">
      <w:pPr>
        <w:spacing w:after="0" w:line="240" w:lineRule="auto"/>
      </w:pPr>
    </w:p>
    <w:p w14:paraId="190C71A1" w14:textId="1A665AC4" w:rsidR="00AA6D76" w:rsidRPr="009D75F3" w:rsidRDefault="00AA6D76" w:rsidP="009A64AB">
      <w:pPr>
        <w:spacing w:after="0" w:line="240" w:lineRule="auto"/>
        <w:rPr>
          <w:b/>
        </w:rPr>
      </w:pPr>
      <w:r w:rsidRPr="009D75F3">
        <w:rPr>
          <w:b/>
        </w:rPr>
        <w:t>IX. Adjournment</w:t>
      </w:r>
    </w:p>
    <w:p w14:paraId="676A4EC2" w14:textId="77777777" w:rsidR="005D1CBB" w:rsidRPr="00673C09" w:rsidRDefault="005D1CBB" w:rsidP="009A64AB">
      <w:pPr>
        <w:spacing w:after="0" w:line="240" w:lineRule="auto"/>
      </w:pPr>
    </w:p>
    <w:p w14:paraId="0D6FF067" w14:textId="046B6F51" w:rsidR="00AA6D76" w:rsidRPr="00673C09" w:rsidRDefault="00AA6D76" w:rsidP="009A64AB">
      <w:pPr>
        <w:spacing w:after="0" w:line="240" w:lineRule="auto"/>
      </w:pPr>
      <w:r w:rsidRPr="00673C09">
        <w:t xml:space="preserve">The meeting adjourned at </w:t>
      </w:r>
      <w:r w:rsidR="00432933" w:rsidRPr="00673C09">
        <w:t>11:00</w:t>
      </w:r>
      <w:r w:rsidR="00292861" w:rsidRPr="00673C09">
        <w:t xml:space="preserve"> am by Troy Gladwell.</w:t>
      </w:r>
    </w:p>
    <w:p w14:paraId="7955CCC2" w14:textId="77777777" w:rsidR="002511E7" w:rsidRPr="00673C09" w:rsidRDefault="002511E7" w:rsidP="009A64AB">
      <w:pPr>
        <w:spacing w:after="0" w:line="240" w:lineRule="auto"/>
      </w:pPr>
    </w:p>
    <w:p w14:paraId="5BD7A154" w14:textId="77777777" w:rsidR="00F768AB" w:rsidRPr="00673C09" w:rsidRDefault="00F768AB" w:rsidP="009A64AB">
      <w:pPr>
        <w:spacing w:after="0" w:line="240" w:lineRule="auto"/>
      </w:pPr>
    </w:p>
    <w:p w14:paraId="60F2A7B8" w14:textId="77777777" w:rsidR="009C4ECC" w:rsidRPr="00673C09" w:rsidRDefault="009C4ECC" w:rsidP="009A64AB">
      <w:pPr>
        <w:spacing w:after="0" w:line="240" w:lineRule="auto"/>
      </w:pPr>
    </w:p>
    <w:p w14:paraId="6640A642" w14:textId="77777777" w:rsidR="009C4ECC" w:rsidRPr="00673C09" w:rsidRDefault="009C4ECC" w:rsidP="009A64AB">
      <w:pPr>
        <w:spacing w:after="0" w:line="240" w:lineRule="auto"/>
      </w:pPr>
    </w:p>
    <w:p w14:paraId="4A07C8A1" w14:textId="77777777" w:rsidR="009C4ECC" w:rsidRPr="00673C09" w:rsidRDefault="009C4ECC" w:rsidP="009A64AB">
      <w:pPr>
        <w:spacing w:after="0" w:line="240" w:lineRule="auto"/>
      </w:pPr>
    </w:p>
    <w:p w14:paraId="0B8AC0A4" w14:textId="77777777" w:rsidR="009C4ECC" w:rsidRPr="00673C09" w:rsidRDefault="009C4ECC" w:rsidP="009A64AB">
      <w:pPr>
        <w:spacing w:after="0" w:line="240" w:lineRule="auto"/>
      </w:pPr>
    </w:p>
    <w:p w14:paraId="1647B8B6" w14:textId="77777777" w:rsidR="00544C0C" w:rsidRPr="00673C09" w:rsidRDefault="00544C0C" w:rsidP="009A64AB">
      <w:pPr>
        <w:spacing w:after="0" w:line="240" w:lineRule="auto"/>
      </w:pPr>
    </w:p>
    <w:p w14:paraId="1E4B7096" w14:textId="77777777" w:rsidR="000E15C6" w:rsidRPr="00673C09" w:rsidRDefault="000E15C6" w:rsidP="009A64AB">
      <w:pPr>
        <w:spacing w:after="0" w:line="240" w:lineRule="auto"/>
      </w:pPr>
    </w:p>
    <w:p w14:paraId="67A05F0A" w14:textId="77777777" w:rsidR="005E3596" w:rsidRPr="00673C09" w:rsidRDefault="005E3596" w:rsidP="009A64AB">
      <w:pPr>
        <w:spacing w:after="0" w:line="240" w:lineRule="auto"/>
      </w:pPr>
    </w:p>
    <w:p w14:paraId="2649028B" w14:textId="77777777" w:rsidR="007B5D93" w:rsidRPr="00673C09" w:rsidRDefault="007B5D93" w:rsidP="00A105B1">
      <w:pPr>
        <w:pStyle w:val="ListParagraph"/>
        <w:spacing w:line="240" w:lineRule="auto"/>
        <w:ind w:left="1080"/>
      </w:pPr>
    </w:p>
    <w:sectPr w:rsidR="007B5D93" w:rsidRPr="00673C09" w:rsidSect="00E73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56EC2" w14:textId="77777777" w:rsidR="007D3A96" w:rsidRDefault="007D3A96" w:rsidP="00AE6485">
      <w:pPr>
        <w:spacing w:after="0" w:line="240" w:lineRule="auto"/>
      </w:pPr>
      <w:r>
        <w:separator/>
      </w:r>
    </w:p>
  </w:endnote>
  <w:endnote w:type="continuationSeparator" w:id="0">
    <w:p w14:paraId="26409F23" w14:textId="77777777" w:rsidR="007D3A96" w:rsidRDefault="007D3A96" w:rsidP="00AE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CFA4A" w14:textId="77777777" w:rsidR="00AE6485" w:rsidRDefault="00AE64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7C5D8" w14:textId="77777777" w:rsidR="00AE6485" w:rsidRDefault="00AE6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CC843" w14:textId="77777777" w:rsidR="00AE6485" w:rsidRDefault="00AE6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7C70B" w14:textId="77777777" w:rsidR="007D3A96" w:rsidRDefault="007D3A96" w:rsidP="00AE6485">
      <w:pPr>
        <w:spacing w:after="0" w:line="240" w:lineRule="auto"/>
      </w:pPr>
      <w:r>
        <w:separator/>
      </w:r>
    </w:p>
  </w:footnote>
  <w:footnote w:type="continuationSeparator" w:id="0">
    <w:p w14:paraId="28293D24" w14:textId="77777777" w:rsidR="007D3A96" w:rsidRDefault="007D3A96" w:rsidP="00AE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EDA9" w14:textId="77777777" w:rsidR="00AE6485" w:rsidRDefault="00AE64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9BF14" w14:textId="6F82DCBE" w:rsidR="00AE6485" w:rsidRDefault="00AE6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0BDEC" w14:textId="77777777" w:rsidR="00AE6485" w:rsidRDefault="00AE6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BA0"/>
    <w:multiLevelType w:val="hybridMultilevel"/>
    <w:tmpl w:val="73FCF7B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8073B"/>
    <w:multiLevelType w:val="hybridMultilevel"/>
    <w:tmpl w:val="F81834E2"/>
    <w:lvl w:ilvl="0" w:tplc="7E4223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4B9"/>
    <w:multiLevelType w:val="hybridMultilevel"/>
    <w:tmpl w:val="B3ECF8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C5FF4"/>
    <w:multiLevelType w:val="hybridMultilevel"/>
    <w:tmpl w:val="931C1B52"/>
    <w:lvl w:ilvl="0" w:tplc="854C19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331FD5"/>
    <w:multiLevelType w:val="hybridMultilevel"/>
    <w:tmpl w:val="19DEAF72"/>
    <w:lvl w:ilvl="0" w:tplc="90FA28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E55D93"/>
    <w:multiLevelType w:val="hybridMultilevel"/>
    <w:tmpl w:val="2E06EF1E"/>
    <w:lvl w:ilvl="0" w:tplc="631C92B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2E21C3D"/>
    <w:multiLevelType w:val="hybridMultilevel"/>
    <w:tmpl w:val="E8406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C7969"/>
    <w:multiLevelType w:val="hybridMultilevel"/>
    <w:tmpl w:val="FE90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1270D"/>
    <w:multiLevelType w:val="hybridMultilevel"/>
    <w:tmpl w:val="CCD6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2661"/>
    <w:multiLevelType w:val="hybridMultilevel"/>
    <w:tmpl w:val="88A80E0A"/>
    <w:lvl w:ilvl="0" w:tplc="A5309B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5D4638"/>
    <w:multiLevelType w:val="hybridMultilevel"/>
    <w:tmpl w:val="492EE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B139E8"/>
    <w:multiLevelType w:val="hybridMultilevel"/>
    <w:tmpl w:val="F69A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E3E27"/>
    <w:multiLevelType w:val="hybridMultilevel"/>
    <w:tmpl w:val="8D30F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B7DF5"/>
    <w:multiLevelType w:val="hybridMultilevel"/>
    <w:tmpl w:val="C9264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F24AF8"/>
    <w:multiLevelType w:val="hybridMultilevel"/>
    <w:tmpl w:val="C0B2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6642A"/>
    <w:multiLevelType w:val="hybridMultilevel"/>
    <w:tmpl w:val="E76EE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55FE2"/>
    <w:multiLevelType w:val="hybridMultilevel"/>
    <w:tmpl w:val="ADFE9084"/>
    <w:lvl w:ilvl="0" w:tplc="7ADA7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7A61EB"/>
    <w:multiLevelType w:val="hybridMultilevel"/>
    <w:tmpl w:val="4DEE377C"/>
    <w:lvl w:ilvl="0" w:tplc="D408BA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B220F2B"/>
    <w:multiLevelType w:val="hybridMultilevel"/>
    <w:tmpl w:val="A9C8CC1C"/>
    <w:lvl w:ilvl="0" w:tplc="B9D80B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9A0698"/>
    <w:multiLevelType w:val="hybridMultilevel"/>
    <w:tmpl w:val="481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7F00B1"/>
    <w:multiLevelType w:val="hybridMultilevel"/>
    <w:tmpl w:val="81EA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F4485"/>
    <w:multiLevelType w:val="hybridMultilevel"/>
    <w:tmpl w:val="CDC0B882"/>
    <w:lvl w:ilvl="0" w:tplc="355426B8">
      <w:start w:val="1"/>
      <w:numFmt w:val="upperLetter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8D0996"/>
    <w:multiLevelType w:val="hybridMultilevel"/>
    <w:tmpl w:val="1A6A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2A3A29"/>
    <w:multiLevelType w:val="hybridMultilevel"/>
    <w:tmpl w:val="23CEF6CE"/>
    <w:lvl w:ilvl="0" w:tplc="2CA06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1194AEEA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E842A9FC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4F7FA7"/>
    <w:multiLevelType w:val="hybridMultilevel"/>
    <w:tmpl w:val="EFC60644"/>
    <w:lvl w:ilvl="0" w:tplc="AEFC91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C326F"/>
    <w:multiLevelType w:val="hybridMultilevel"/>
    <w:tmpl w:val="C28E4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E1470"/>
    <w:multiLevelType w:val="hybridMultilevel"/>
    <w:tmpl w:val="464AFA80"/>
    <w:lvl w:ilvl="0" w:tplc="09C4E4A6">
      <w:numFmt w:val="bullet"/>
      <w:lvlText w:val="•"/>
      <w:lvlJc w:val="left"/>
      <w:pPr>
        <w:ind w:left="1080" w:hanging="360"/>
      </w:pPr>
      <w:rPr>
        <w:rFonts w:ascii="Calibri" w:eastAsiaTheme="minorEastAsia" w:hAnsi="Calibri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DD59BB"/>
    <w:multiLevelType w:val="hybridMultilevel"/>
    <w:tmpl w:val="D6DAE17E"/>
    <w:lvl w:ilvl="0" w:tplc="27008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5"/>
  </w:num>
  <w:num w:numId="5">
    <w:abstractNumId w:val="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7"/>
  </w:num>
  <w:num w:numId="9">
    <w:abstractNumId w:val="24"/>
  </w:num>
  <w:num w:numId="10">
    <w:abstractNumId w:val="2"/>
  </w:num>
  <w:num w:numId="11">
    <w:abstractNumId w:val="9"/>
  </w:num>
  <w:num w:numId="12">
    <w:abstractNumId w:val="13"/>
  </w:num>
  <w:num w:numId="13">
    <w:abstractNumId w:val="19"/>
  </w:num>
  <w:num w:numId="14">
    <w:abstractNumId w:val="25"/>
  </w:num>
  <w:num w:numId="15">
    <w:abstractNumId w:val="15"/>
  </w:num>
  <w:num w:numId="16">
    <w:abstractNumId w:val="8"/>
  </w:num>
  <w:num w:numId="17">
    <w:abstractNumId w:val="12"/>
  </w:num>
  <w:num w:numId="18">
    <w:abstractNumId w:val="11"/>
  </w:num>
  <w:num w:numId="19">
    <w:abstractNumId w:val="26"/>
  </w:num>
  <w:num w:numId="20">
    <w:abstractNumId w:val="6"/>
  </w:num>
  <w:num w:numId="21">
    <w:abstractNumId w:val="14"/>
  </w:num>
  <w:num w:numId="22">
    <w:abstractNumId w:val="20"/>
  </w:num>
  <w:num w:numId="23">
    <w:abstractNumId w:val="7"/>
  </w:num>
  <w:num w:numId="24">
    <w:abstractNumId w:val="10"/>
  </w:num>
  <w:num w:numId="25">
    <w:abstractNumId w:val="22"/>
  </w:num>
  <w:num w:numId="26">
    <w:abstractNumId w:val="0"/>
  </w:num>
  <w:num w:numId="27">
    <w:abstractNumId w:val="18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54"/>
    <w:rsid w:val="00005774"/>
    <w:rsid w:val="00042A8F"/>
    <w:rsid w:val="00052BA9"/>
    <w:rsid w:val="00085DE9"/>
    <w:rsid w:val="00090869"/>
    <w:rsid w:val="00090F20"/>
    <w:rsid w:val="000A01EE"/>
    <w:rsid w:val="000B1A69"/>
    <w:rsid w:val="000C570A"/>
    <w:rsid w:val="000E15C6"/>
    <w:rsid w:val="000E470B"/>
    <w:rsid w:val="000F2A9A"/>
    <w:rsid w:val="000F74CF"/>
    <w:rsid w:val="001059D4"/>
    <w:rsid w:val="001306FC"/>
    <w:rsid w:val="0013280F"/>
    <w:rsid w:val="00140C49"/>
    <w:rsid w:val="00141C9F"/>
    <w:rsid w:val="00151D8B"/>
    <w:rsid w:val="00157A06"/>
    <w:rsid w:val="001635DC"/>
    <w:rsid w:val="00175F99"/>
    <w:rsid w:val="001830C0"/>
    <w:rsid w:val="00194EE1"/>
    <w:rsid w:val="0019765D"/>
    <w:rsid w:val="001A3298"/>
    <w:rsid w:val="001B07E1"/>
    <w:rsid w:val="001B1E1F"/>
    <w:rsid w:val="001D1CD8"/>
    <w:rsid w:val="001D3856"/>
    <w:rsid w:val="001D5005"/>
    <w:rsid w:val="001D72B3"/>
    <w:rsid w:val="001E4745"/>
    <w:rsid w:val="001F11AE"/>
    <w:rsid w:val="001F167F"/>
    <w:rsid w:val="001F6F1C"/>
    <w:rsid w:val="002013B6"/>
    <w:rsid w:val="00201733"/>
    <w:rsid w:val="002124B6"/>
    <w:rsid w:val="00212BFD"/>
    <w:rsid w:val="00212ECC"/>
    <w:rsid w:val="00214FB2"/>
    <w:rsid w:val="00223F1E"/>
    <w:rsid w:val="002332E3"/>
    <w:rsid w:val="00247E17"/>
    <w:rsid w:val="002511E7"/>
    <w:rsid w:val="00262C37"/>
    <w:rsid w:val="00271D9B"/>
    <w:rsid w:val="00285D13"/>
    <w:rsid w:val="00292861"/>
    <w:rsid w:val="00297875"/>
    <w:rsid w:val="002B3517"/>
    <w:rsid w:val="002C779E"/>
    <w:rsid w:val="002D51C9"/>
    <w:rsid w:val="002D6730"/>
    <w:rsid w:val="002F1316"/>
    <w:rsid w:val="002F3828"/>
    <w:rsid w:val="002F5E79"/>
    <w:rsid w:val="003009F2"/>
    <w:rsid w:val="00301821"/>
    <w:rsid w:val="00303F17"/>
    <w:rsid w:val="00326B5B"/>
    <w:rsid w:val="00331086"/>
    <w:rsid w:val="00346F24"/>
    <w:rsid w:val="00350851"/>
    <w:rsid w:val="003617C4"/>
    <w:rsid w:val="003619CB"/>
    <w:rsid w:val="0036315D"/>
    <w:rsid w:val="003634EB"/>
    <w:rsid w:val="003753DA"/>
    <w:rsid w:val="00377A02"/>
    <w:rsid w:val="00377E13"/>
    <w:rsid w:val="00382909"/>
    <w:rsid w:val="00383F98"/>
    <w:rsid w:val="00393A27"/>
    <w:rsid w:val="00395E0B"/>
    <w:rsid w:val="003B7021"/>
    <w:rsid w:val="003D6A2A"/>
    <w:rsid w:val="003E126B"/>
    <w:rsid w:val="00404B65"/>
    <w:rsid w:val="004257F6"/>
    <w:rsid w:val="00426223"/>
    <w:rsid w:val="0043046A"/>
    <w:rsid w:val="00432933"/>
    <w:rsid w:val="0043304D"/>
    <w:rsid w:val="00444189"/>
    <w:rsid w:val="0044568D"/>
    <w:rsid w:val="00445957"/>
    <w:rsid w:val="004646B0"/>
    <w:rsid w:val="00476554"/>
    <w:rsid w:val="004812FF"/>
    <w:rsid w:val="00494A00"/>
    <w:rsid w:val="004A18FF"/>
    <w:rsid w:val="004A7D86"/>
    <w:rsid w:val="004B2F74"/>
    <w:rsid w:val="004B45BB"/>
    <w:rsid w:val="004B6FD3"/>
    <w:rsid w:val="004C61C6"/>
    <w:rsid w:val="004D2847"/>
    <w:rsid w:val="004D7464"/>
    <w:rsid w:val="004D7905"/>
    <w:rsid w:val="004E1F7E"/>
    <w:rsid w:val="004E259C"/>
    <w:rsid w:val="004E3DE2"/>
    <w:rsid w:val="004E5055"/>
    <w:rsid w:val="004E7A98"/>
    <w:rsid w:val="004F6891"/>
    <w:rsid w:val="005120DD"/>
    <w:rsid w:val="005137D3"/>
    <w:rsid w:val="00523148"/>
    <w:rsid w:val="00541744"/>
    <w:rsid w:val="005438D2"/>
    <w:rsid w:val="00544BBB"/>
    <w:rsid w:val="00544C0C"/>
    <w:rsid w:val="0056129C"/>
    <w:rsid w:val="00562DF2"/>
    <w:rsid w:val="00567B32"/>
    <w:rsid w:val="00575476"/>
    <w:rsid w:val="005828AC"/>
    <w:rsid w:val="00594113"/>
    <w:rsid w:val="005B4112"/>
    <w:rsid w:val="005B7C0F"/>
    <w:rsid w:val="005C00F2"/>
    <w:rsid w:val="005D1CBB"/>
    <w:rsid w:val="005D2969"/>
    <w:rsid w:val="005D45ED"/>
    <w:rsid w:val="005D6E79"/>
    <w:rsid w:val="005E2902"/>
    <w:rsid w:val="005E3596"/>
    <w:rsid w:val="00613DB2"/>
    <w:rsid w:val="006504B5"/>
    <w:rsid w:val="0065443D"/>
    <w:rsid w:val="00662AE1"/>
    <w:rsid w:val="00665C05"/>
    <w:rsid w:val="006663EE"/>
    <w:rsid w:val="00673C09"/>
    <w:rsid w:val="00685518"/>
    <w:rsid w:val="006873AD"/>
    <w:rsid w:val="006B6976"/>
    <w:rsid w:val="006B6D35"/>
    <w:rsid w:val="006C338A"/>
    <w:rsid w:val="006F0138"/>
    <w:rsid w:val="006F26D6"/>
    <w:rsid w:val="006F7886"/>
    <w:rsid w:val="00701B17"/>
    <w:rsid w:val="00706173"/>
    <w:rsid w:val="007148FA"/>
    <w:rsid w:val="00723F2B"/>
    <w:rsid w:val="00725E3E"/>
    <w:rsid w:val="00727858"/>
    <w:rsid w:val="00745DB0"/>
    <w:rsid w:val="00765C9E"/>
    <w:rsid w:val="00767E41"/>
    <w:rsid w:val="007B5D93"/>
    <w:rsid w:val="007B7521"/>
    <w:rsid w:val="007C027F"/>
    <w:rsid w:val="007C0B4F"/>
    <w:rsid w:val="007D0CC6"/>
    <w:rsid w:val="007D3A96"/>
    <w:rsid w:val="007E79A7"/>
    <w:rsid w:val="007F0F36"/>
    <w:rsid w:val="008067E3"/>
    <w:rsid w:val="008073F4"/>
    <w:rsid w:val="00816269"/>
    <w:rsid w:val="00826B1C"/>
    <w:rsid w:val="00832D8F"/>
    <w:rsid w:val="008348CE"/>
    <w:rsid w:val="008426D6"/>
    <w:rsid w:val="00847193"/>
    <w:rsid w:val="008723C8"/>
    <w:rsid w:val="00877A82"/>
    <w:rsid w:val="00880405"/>
    <w:rsid w:val="00893E9D"/>
    <w:rsid w:val="008B2F93"/>
    <w:rsid w:val="008D1D7B"/>
    <w:rsid w:val="008D3676"/>
    <w:rsid w:val="008D3C61"/>
    <w:rsid w:val="008E2119"/>
    <w:rsid w:val="008F4ACA"/>
    <w:rsid w:val="00900B71"/>
    <w:rsid w:val="009062E6"/>
    <w:rsid w:val="00907B01"/>
    <w:rsid w:val="00921E9B"/>
    <w:rsid w:val="00924D14"/>
    <w:rsid w:val="00927896"/>
    <w:rsid w:val="00930F16"/>
    <w:rsid w:val="0095437E"/>
    <w:rsid w:val="00955145"/>
    <w:rsid w:val="009555D0"/>
    <w:rsid w:val="00961A22"/>
    <w:rsid w:val="009677DE"/>
    <w:rsid w:val="00967D40"/>
    <w:rsid w:val="009724E9"/>
    <w:rsid w:val="00972E71"/>
    <w:rsid w:val="00973A64"/>
    <w:rsid w:val="009864BE"/>
    <w:rsid w:val="00995D83"/>
    <w:rsid w:val="009A64AB"/>
    <w:rsid w:val="009C4587"/>
    <w:rsid w:val="009C4ECC"/>
    <w:rsid w:val="009D6C10"/>
    <w:rsid w:val="009D75F3"/>
    <w:rsid w:val="009E6CCB"/>
    <w:rsid w:val="00A105B1"/>
    <w:rsid w:val="00A13FBE"/>
    <w:rsid w:val="00A17C0F"/>
    <w:rsid w:val="00A24B9F"/>
    <w:rsid w:val="00A31E6E"/>
    <w:rsid w:val="00A370F0"/>
    <w:rsid w:val="00A51779"/>
    <w:rsid w:val="00A54FFF"/>
    <w:rsid w:val="00A56100"/>
    <w:rsid w:val="00A57F9E"/>
    <w:rsid w:val="00A62EE6"/>
    <w:rsid w:val="00A65C9D"/>
    <w:rsid w:val="00A83ED2"/>
    <w:rsid w:val="00A90F31"/>
    <w:rsid w:val="00A92145"/>
    <w:rsid w:val="00AA6D76"/>
    <w:rsid w:val="00AA6E85"/>
    <w:rsid w:val="00AB793F"/>
    <w:rsid w:val="00AC760F"/>
    <w:rsid w:val="00AE1458"/>
    <w:rsid w:val="00AE6485"/>
    <w:rsid w:val="00AF4E30"/>
    <w:rsid w:val="00B0666D"/>
    <w:rsid w:val="00B13923"/>
    <w:rsid w:val="00B14DA1"/>
    <w:rsid w:val="00B24136"/>
    <w:rsid w:val="00B25322"/>
    <w:rsid w:val="00B371C6"/>
    <w:rsid w:val="00B413B2"/>
    <w:rsid w:val="00B6282A"/>
    <w:rsid w:val="00B67999"/>
    <w:rsid w:val="00B72EF3"/>
    <w:rsid w:val="00B81D55"/>
    <w:rsid w:val="00B8466E"/>
    <w:rsid w:val="00BE63DB"/>
    <w:rsid w:val="00BF21EC"/>
    <w:rsid w:val="00BF3174"/>
    <w:rsid w:val="00C32CDC"/>
    <w:rsid w:val="00C45D8C"/>
    <w:rsid w:val="00C46CB9"/>
    <w:rsid w:val="00C53FE1"/>
    <w:rsid w:val="00C67EBA"/>
    <w:rsid w:val="00C77C70"/>
    <w:rsid w:val="00C80690"/>
    <w:rsid w:val="00C83C40"/>
    <w:rsid w:val="00C84DF9"/>
    <w:rsid w:val="00C960FC"/>
    <w:rsid w:val="00CB0C64"/>
    <w:rsid w:val="00CD1967"/>
    <w:rsid w:val="00CD5476"/>
    <w:rsid w:val="00CE48F6"/>
    <w:rsid w:val="00D00A3C"/>
    <w:rsid w:val="00D014A7"/>
    <w:rsid w:val="00D17604"/>
    <w:rsid w:val="00D37399"/>
    <w:rsid w:val="00D4026F"/>
    <w:rsid w:val="00D41AED"/>
    <w:rsid w:val="00D7653E"/>
    <w:rsid w:val="00D8129A"/>
    <w:rsid w:val="00DB7168"/>
    <w:rsid w:val="00DC7595"/>
    <w:rsid w:val="00DE172A"/>
    <w:rsid w:val="00DF007D"/>
    <w:rsid w:val="00DF04A3"/>
    <w:rsid w:val="00DF4B23"/>
    <w:rsid w:val="00E05316"/>
    <w:rsid w:val="00E07E3A"/>
    <w:rsid w:val="00E13372"/>
    <w:rsid w:val="00E3216F"/>
    <w:rsid w:val="00E341B0"/>
    <w:rsid w:val="00E463D7"/>
    <w:rsid w:val="00E5169B"/>
    <w:rsid w:val="00E551CB"/>
    <w:rsid w:val="00E55593"/>
    <w:rsid w:val="00E60E25"/>
    <w:rsid w:val="00E63282"/>
    <w:rsid w:val="00E64718"/>
    <w:rsid w:val="00E66597"/>
    <w:rsid w:val="00E71EF3"/>
    <w:rsid w:val="00E738A5"/>
    <w:rsid w:val="00E90ABB"/>
    <w:rsid w:val="00EA0543"/>
    <w:rsid w:val="00EA71B7"/>
    <w:rsid w:val="00EC4EC6"/>
    <w:rsid w:val="00EC5F8D"/>
    <w:rsid w:val="00ED6254"/>
    <w:rsid w:val="00EE0A51"/>
    <w:rsid w:val="00EF59A9"/>
    <w:rsid w:val="00EF6B63"/>
    <w:rsid w:val="00F0400C"/>
    <w:rsid w:val="00F139FE"/>
    <w:rsid w:val="00F154AC"/>
    <w:rsid w:val="00F1585C"/>
    <w:rsid w:val="00F2517B"/>
    <w:rsid w:val="00F34C1D"/>
    <w:rsid w:val="00F52AD7"/>
    <w:rsid w:val="00F55D7F"/>
    <w:rsid w:val="00F6001E"/>
    <w:rsid w:val="00F768AB"/>
    <w:rsid w:val="00F86793"/>
    <w:rsid w:val="00F92FCC"/>
    <w:rsid w:val="00F974F2"/>
    <w:rsid w:val="00F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C9163"/>
  <w15:docId w15:val="{7D4BD976-5F7F-4034-89D5-232944A4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D7F"/>
    <w:pPr>
      <w:ind w:left="720"/>
      <w:contextualSpacing/>
    </w:pPr>
  </w:style>
  <w:style w:type="paragraph" w:styleId="Revision">
    <w:name w:val="Revision"/>
    <w:hidden/>
    <w:uiPriority w:val="99"/>
    <w:semiHidden/>
    <w:rsid w:val="00D01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4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29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71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485"/>
  </w:style>
  <w:style w:type="paragraph" w:styleId="Footer">
    <w:name w:val="footer"/>
    <w:basedOn w:val="Normal"/>
    <w:link w:val="FooterChar"/>
    <w:uiPriority w:val="99"/>
    <w:unhideWhenUsed/>
    <w:rsid w:val="00AE6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485"/>
  </w:style>
  <w:style w:type="table" w:styleId="TableGrid">
    <w:name w:val="Table Grid"/>
    <w:basedOn w:val="TableNormal"/>
    <w:uiPriority w:val="59"/>
    <w:rsid w:val="0039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93A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9577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839AE-B837-40CE-91F2-69DBA297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CHFA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brianm</dc:creator>
  <cp:lastModifiedBy>David Martens</cp:lastModifiedBy>
  <cp:revision>21</cp:revision>
  <cp:lastPrinted>2016-11-02T18:11:00Z</cp:lastPrinted>
  <dcterms:created xsi:type="dcterms:W3CDTF">2017-08-07T19:02:00Z</dcterms:created>
  <dcterms:modified xsi:type="dcterms:W3CDTF">2017-08-07T22:33:00Z</dcterms:modified>
</cp:coreProperties>
</file>