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A38B4" w14:textId="77777777" w:rsidR="00E353DE" w:rsidRDefault="00E353DE" w:rsidP="003D23D8">
      <w:pPr>
        <w:jc w:val="both"/>
        <w:rPr>
          <w:b/>
          <w:bCs/>
        </w:rPr>
      </w:pPr>
    </w:p>
    <w:p w14:paraId="58C0C7EB" w14:textId="5C5079A4" w:rsidR="002B04B0" w:rsidRDefault="002B04B0" w:rsidP="00316454">
      <w:pPr>
        <w:jc w:val="center"/>
        <w:rPr>
          <w:b/>
          <w:bCs/>
        </w:rPr>
      </w:pPr>
      <w:r w:rsidRPr="00FB6364">
        <w:rPr>
          <w:b/>
          <w:bCs/>
        </w:rPr>
        <w:t>Aspen-Pitkin Housing Authority</w:t>
      </w:r>
      <w:r w:rsidR="00654C83">
        <w:rPr>
          <w:b/>
          <w:bCs/>
        </w:rPr>
        <w:t>, Colorado</w:t>
      </w:r>
    </w:p>
    <w:p w14:paraId="44E3AC46" w14:textId="6D54DAE9" w:rsidR="00E353DE" w:rsidRPr="00FB6364" w:rsidRDefault="00E353DE" w:rsidP="00316454">
      <w:pPr>
        <w:jc w:val="center"/>
        <w:rPr>
          <w:b/>
          <w:bCs/>
        </w:rPr>
      </w:pPr>
      <w:r w:rsidRPr="00FB6364">
        <w:rPr>
          <w:b/>
          <w:bCs/>
        </w:rPr>
        <w:t>Executive Director/Department Director</w:t>
      </w:r>
    </w:p>
    <w:p w14:paraId="2A564845" w14:textId="4AC2A0FB" w:rsidR="005B4A3A" w:rsidRPr="00B87BFE" w:rsidRDefault="005B4A3A" w:rsidP="003D23D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87BFE">
        <w:rPr>
          <w:rFonts w:asciiTheme="minorHAnsi" w:hAnsiTheme="minorHAnsi" w:cstheme="minorHAnsi"/>
          <w:sz w:val="22"/>
          <w:szCs w:val="22"/>
        </w:rPr>
        <w:t>The Aspen-Pitkin County Housing Authority</w:t>
      </w:r>
      <w:r w:rsidR="00875E3E" w:rsidRPr="00B87BFE">
        <w:rPr>
          <w:rFonts w:asciiTheme="minorHAnsi" w:hAnsiTheme="minorHAnsi" w:cstheme="minorHAnsi"/>
          <w:sz w:val="22"/>
          <w:szCs w:val="22"/>
        </w:rPr>
        <w:t xml:space="preserve"> </w:t>
      </w:r>
      <w:r w:rsidRPr="00B87BFE">
        <w:rPr>
          <w:rFonts w:asciiTheme="minorHAnsi" w:hAnsiTheme="minorHAnsi" w:cstheme="minorHAnsi"/>
          <w:sz w:val="22"/>
          <w:szCs w:val="22"/>
        </w:rPr>
        <w:t>(APCHA) is seeking an Executive Director/Department Director to lead this long-standing,</w:t>
      </w:r>
      <w:r w:rsidR="00875E3E" w:rsidRPr="00B87BFE">
        <w:rPr>
          <w:rFonts w:asciiTheme="minorHAnsi" w:hAnsiTheme="minorHAnsi" w:cstheme="minorHAnsi"/>
          <w:sz w:val="22"/>
          <w:szCs w:val="22"/>
        </w:rPr>
        <w:t xml:space="preserve"> </w:t>
      </w:r>
      <w:r w:rsidRPr="00B87BFE">
        <w:rPr>
          <w:rFonts w:asciiTheme="minorHAnsi" w:hAnsiTheme="minorHAnsi" w:cstheme="minorHAnsi"/>
          <w:sz w:val="22"/>
          <w:szCs w:val="22"/>
        </w:rPr>
        <w:t>affordable workforce housing program for the</w:t>
      </w:r>
      <w:r w:rsidR="00875E3E" w:rsidRPr="00B87BF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87BFE">
        <w:rPr>
          <w:rFonts w:asciiTheme="minorHAnsi" w:hAnsiTheme="minorHAnsi" w:cstheme="minorHAnsi"/>
          <w:sz w:val="22"/>
          <w:szCs w:val="22"/>
        </w:rPr>
        <w:t>3,080 deed</w:t>
      </w:r>
      <w:proofErr w:type="gramEnd"/>
      <w:r w:rsidRPr="00B87BFE">
        <w:rPr>
          <w:rFonts w:asciiTheme="minorHAnsi" w:hAnsiTheme="minorHAnsi" w:cstheme="minorHAnsi"/>
          <w:sz w:val="22"/>
          <w:szCs w:val="22"/>
        </w:rPr>
        <w:t xml:space="preserve"> restricted, and rental housing units in</w:t>
      </w:r>
      <w:r w:rsidR="00875E3E" w:rsidRPr="00B87BFE">
        <w:rPr>
          <w:rFonts w:asciiTheme="minorHAnsi" w:hAnsiTheme="minorHAnsi" w:cstheme="minorHAnsi"/>
          <w:sz w:val="22"/>
          <w:szCs w:val="22"/>
        </w:rPr>
        <w:t xml:space="preserve"> </w:t>
      </w:r>
      <w:r w:rsidRPr="00B87BFE">
        <w:rPr>
          <w:rFonts w:asciiTheme="minorHAnsi" w:hAnsiTheme="minorHAnsi" w:cstheme="minorHAnsi"/>
          <w:sz w:val="22"/>
          <w:szCs w:val="22"/>
        </w:rPr>
        <w:t>Pitkin County. The unique governance structure</w:t>
      </w:r>
      <w:r w:rsidR="00875E3E" w:rsidRPr="00B87BFE">
        <w:rPr>
          <w:rFonts w:asciiTheme="minorHAnsi" w:hAnsiTheme="minorHAnsi" w:cstheme="minorHAnsi"/>
          <w:sz w:val="22"/>
          <w:szCs w:val="22"/>
        </w:rPr>
        <w:t xml:space="preserve"> </w:t>
      </w:r>
      <w:r w:rsidRPr="00B87BFE">
        <w:rPr>
          <w:rFonts w:asciiTheme="minorHAnsi" w:hAnsiTheme="minorHAnsi" w:cstheme="minorHAnsi"/>
          <w:sz w:val="22"/>
          <w:szCs w:val="22"/>
        </w:rPr>
        <w:t>of APCHA will benefit from a policy strategist and</w:t>
      </w:r>
      <w:r w:rsidR="00875E3E" w:rsidRPr="00B87BFE">
        <w:rPr>
          <w:rFonts w:asciiTheme="minorHAnsi" w:hAnsiTheme="minorHAnsi" w:cstheme="minorHAnsi"/>
          <w:sz w:val="22"/>
          <w:szCs w:val="22"/>
        </w:rPr>
        <w:t xml:space="preserve"> </w:t>
      </w:r>
      <w:r w:rsidRPr="00B87BFE">
        <w:rPr>
          <w:rFonts w:asciiTheme="minorHAnsi" w:hAnsiTheme="minorHAnsi" w:cstheme="minorHAnsi"/>
          <w:sz w:val="22"/>
          <w:szCs w:val="22"/>
        </w:rPr>
        <w:t>experienced administrator who appreciates the</w:t>
      </w:r>
      <w:r w:rsidR="00875E3E" w:rsidRPr="00B87BFE">
        <w:rPr>
          <w:rFonts w:asciiTheme="minorHAnsi" w:hAnsiTheme="minorHAnsi" w:cstheme="minorHAnsi"/>
          <w:sz w:val="22"/>
          <w:szCs w:val="22"/>
        </w:rPr>
        <w:t xml:space="preserve"> </w:t>
      </w:r>
      <w:r w:rsidRPr="00B87BFE">
        <w:rPr>
          <w:rFonts w:asciiTheme="minorHAnsi" w:hAnsiTheme="minorHAnsi" w:cstheme="minorHAnsi"/>
          <w:sz w:val="22"/>
          <w:szCs w:val="22"/>
        </w:rPr>
        <w:t>complexities of a dual jurisdiction-funded</w:t>
      </w:r>
      <w:r w:rsidR="00875E3E" w:rsidRPr="00B87BFE">
        <w:rPr>
          <w:rFonts w:asciiTheme="minorHAnsi" w:hAnsiTheme="minorHAnsi" w:cstheme="minorHAnsi"/>
          <w:sz w:val="22"/>
          <w:szCs w:val="22"/>
        </w:rPr>
        <w:t xml:space="preserve"> </w:t>
      </w:r>
      <w:r w:rsidRPr="00B87BFE">
        <w:rPr>
          <w:rFonts w:asciiTheme="minorHAnsi" w:hAnsiTheme="minorHAnsi" w:cstheme="minorHAnsi"/>
          <w:sz w:val="22"/>
          <w:szCs w:val="22"/>
        </w:rPr>
        <w:t>program with a policy board of experienced</w:t>
      </w:r>
      <w:r w:rsidR="00875E3E" w:rsidRPr="00B87BFE">
        <w:rPr>
          <w:rFonts w:asciiTheme="minorHAnsi" w:hAnsiTheme="minorHAnsi" w:cstheme="minorHAnsi"/>
          <w:sz w:val="22"/>
          <w:szCs w:val="22"/>
        </w:rPr>
        <w:t xml:space="preserve"> </w:t>
      </w:r>
      <w:r w:rsidRPr="00B87BFE">
        <w:rPr>
          <w:rFonts w:asciiTheme="minorHAnsi" w:hAnsiTheme="minorHAnsi" w:cstheme="minorHAnsi"/>
          <w:sz w:val="22"/>
          <w:szCs w:val="22"/>
        </w:rPr>
        <w:t>elected officials and appointed members. While</w:t>
      </w:r>
      <w:r w:rsidRPr="00B87BFE">
        <w:rPr>
          <w:rFonts w:asciiTheme="minorHAnsi" w:hAnsiTheme="minorHAnsi" w:cstheme="minorHAnsi"/>
          <w:sz w:val="22"/>
          <w:szCs w:val="22"/>
        </w:rPr>
        <w:br/>
        <w:t xml:space="preserve">APCHA enjoys the support of the County and City, the Executive Director and staff are employed by the City of Aspen and enjoy all City benefits. The Executive Director is a member of Aspen's Department Director team. </w:t>
      </w:r>
    </w:p>
    <w:p w14:paraId="4B1F4B0B" w14:textId="77777777" w:rsidR="005B4A3A" w:rsidRPr="00B87BFE" w:rsidRDefault="005B4A3A" w:rsidP="003D23D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87BFE">
        <w:rPr>
          <w:rFonts w:asciiTheme="minorHAnsi" w:hAnsiTheme="minorHAnsi" w:cstheme="minorHAnsi"/>
          <w:sz w:val="22"/>
          <w:szCs w:val="22"/>
        </w:rPr>
        <w:t xml:space="preserve">The APCHA leadership team manages the housing programs to address the challenges of offering affordable workforce housing in a region where the average cost of housing is $5,400,000. Demonstrating expertise in working with multiple jurisdictions, the Executive Director will provide leadership and collaborative day-to-day decision making for all APCHA’s areas of responsibility including: </w:t>
      </w:r>
    </w:p>
    <w:p w14:paraId="0A8EC5E2" w14:textId="77777777" w:rsidR="005B4A3A" w:rsidRPr="00B87BFE" w:rsidRDefault="005B4A3A" w:rsidP="003D23D8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7BFE">
        <w:rPr>
          <w:rFonts w:asciiTheme="minorHAnsi" w:hAnsiTheme="minorHAnsi" w:cstheme="minorHAnsi"/>
          <w:sz w:val="22"/>
          <w:szCs w:val="22"/>
        </w:rPr>
        <w:t xml:space="preserve">Real Estate Sales and Rentals of the programs 3,000+ affordable workforce housing units; </w:t>
      </w:r>
    </w:p>
    <w:p w14:paraId="1051429F" w14:textId="6E0119AA" w:rsidR="005B4A3A" w:rsidRPr="00B87BFE" w:rsidRDefault="005B4A3A" w:rsidP="003D23D8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7BFE">
        <w:rPr>
          <w:rFonts w:asciiTheme="minorHAnsi" w:hAnsiTheme="minorHAnsi" w:cstheme="minorHAnsi"/>
          <w:sz w:val="22"/>
          <w:szCs w:val="22"/>
        </w:rPr>
        <w:t xml:space="preserve">Qualification of potential renters and buyers for APCHA’s portfolio of affordable workforce housing units, as well as contract qualification services for area workforce housing partners; </w:t>
      </w:r>
    </w:p>
    <w:p w14:paraId="187598D8" w14:textId="77777777" w:rsidR="005B4A3A" w:rsidRPr="00B87BFE" w:rsidRDefault="005B4A3A" w:rsidP="003D23D8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7BFE">
        <w:rPr>
          <w:rFonts w:asciiTheme="minorHAnsi" w:hAnsiTheme="minorHAnsi" w:cstheme="minorHAnsi"/>
          <w:sz w:val="22"/>
          <w:szCs w:val="22"/>
        </w:rPr>
        <w:t xml:space="preserve">Enforcement of deed restrictions, in collaboration with APCHA’s Compliance Manager and APCHA’s attorney; and </w:t>
      </w:r>
    </w:p>
    <w:p w14:paraId="72754A17" w14:textId="77777777" w:rsidR="005B4A3A" w:rsidRPr="00B87BFE" w:rsidRDefault="005B4A3A" w:rsidP="003D23D8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7BFE">
        <w:rPr>
          <w:rFonts w:asciiTheme="minorHAnsi" w:hAnsiTheme="minorHAnsi" w:cstheme="minorHAnsi"/>
          <w:sz w:val="22"/>
          <w:szCs w:val="22"/>
        </w:rPr>
        <w:t xml:space="preserve">Property Management for city-owned properties. </w:t>
      </w:r>
    </w:p>
    <w:p w14:paraId="18A85A54" w14:textId="77777777" w:rsidR="005B4A3A" w:rsidRPr="00B87BFE" w:rsidRDefault="005B4A3A" w:rsidP="003D23D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87BFE">
        <w:rPr>
          <w:rFonts w:asciiTheme="minorHAnsi" w:hAnsiTheme="minorHAnsi" w:cstheme="minorHAnsi"/>
          <w:sz w:val="22"/>
          <w:szCs w:val="22"/>
        </w:rPr>
        <w:t xml:space="preserve">As a flexible thought leader, the Executive Director will balance everyday management challenges and long-term strategy, engaging City and County leaders in addressing divergent issues. </w:t>
      </w:r>
    </w:p>
    <w:p w14:paraId="7A396755" w14:textId="77777777" w:rsidR="004B5453" w:rsidRPr="00B87BFE" w:rsidRDefault="004B5453" w:rsidP="003D23D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7BFE">
        <w:rPr>
          <w:rFonts w:asciiTheme="minorHAnsi" w:hAnsiTheme="minorHAnsi" w:cstheme="minorHAnsi"/>
          <w:sz w:val="22"/>
          <w:szCs w:val="22"/>
        </w:rPr>
        <w:t>Qualified individuals will be expected to have:</w:t>
      </w:r>
    </w:p>
    <w:p w14:paraId="073E27DC" w14:textId="76932B03" w:rsidR="004B5453" w:rsidRPr="00B87BFE" w:rsidRDefault="004B5453" w:rsidP="003D23D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7BFE">
        <w:rPr>
          <w:rFonts w:asciiTheme="minorHAnsi" w:hAnsiTheme="minorHAnsi" w:cstheme="minorHAnsi"/>
          <w:sz w:val="22"/>
          <w:szCs w:val="22"/>
        </w:rPr>
        <w:t>Bachelor’s degree in community planning, public health, business, public administration, finance, or related field.</w:t>
      </w:r>
      <w:r w:rsidR="004942E9" w:rsidRPr="00B87BFE">
        <w:rPr>
          <w:rFonts w:asciiTheme="minorHAnsi" w:hAnsiTheme="minorHAnsi" w:cstheme="minorHAnsi"/>
          <w:sz w:val="22"/>
          <w:szCs w:val="22"/>
        </w:rPr>
        <w:t xml:space="preserve">  Master’s degree desirable.</w:t>
      </w:r>
    </w:p>
    <w:p w14:paraId="768BDFB0" w14:textId="5E7F7D0C" w:rsidR="004B5453" w:rsidRPr="00B87BFE" w:rsidRDefault="004B5453" w:rsidP="003D23D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7BFE">
        <w:rPr>
          <w:rFonts w:asciiTheme="minorHAnsi" w:hAnsiTheme="minorHAnsi" w:cstheme="minorHAnsi"/>
          <w:sz w:val="22"/>
          <w:szCs w:val="22"/>
        </w:rPr>
        <w:t xml:space="preserve">Minimum five years of progressively responsible managerial/administrative experience in public administration, community development, planning, affordable public housing programs and/or management and strategic policy making, including </w:t>
      </w:r>
      <w:r w:rsidR="00D928F6" w:rsidRPr="00B87BFE">
        <w:rPr>
          <w:rFonts w:asciiTheme="minorHAnsi" w:hAnsiTheme="minorHAnsi" w:cstheme="minorHAnsi"/>
          <w:sz w:val="22"/>
          <w:szCs w:val="22"/>
        </w:rPr>
        <w:t>five</w:t>
      </w:r>
      <w:r w:rsidRPr="00B87BFE">
        <w:rPr>
          <w:rFonts w:asciiTheme="minorHAnsi" w:hAnsiTheme="minorHAnsi" w:cstheme="minorHAnsi"/>
          <w:sz w:val="22"/>
          <w:szCs w:val="22"/>
        </w:rPr>
        <w:t xml:space="preserve"> years of supervisory or leadership and policy development experience. Experience with affordable housing programs</w:t>
      </w:r>
      <w:r w:rsidR="00067F04" w:rsidRPr="00B87BFE">
        <w:rPr>
          <w:rFonts w:asciiTheme="minorHAnsi" w:hAnsiTheme="minorHAnsi" w:cstheme="minorHAnsi"/>
          <w:sz w:val="22"/>
          <w:szCs w:val="22"/>
        </w:rPr>
        <w:t xml:space="preserve"> is </w:t>
      </w:r>
      <w:r w:rsidR="00A96470" w:rsidRPr="00B87BFE">
        <w:rPr>
          <w:rFonts w:asciiTheme="minorHAnsi" w:hAnsiTheme="minorHAnsi" w:cstheme="minorHAnsi"/>
          <w:sz w:val="22"/>
          <w:szCs w:val="22"/>
        </w:rPr>
        <w:t>preferred</w:t>
      </w:r>
      <w:r w:rsidR="00D928F6" w:rsidRPr="00B87BFE">
        <w:rPr>
          <w:rFonts w:asciiTheme="minorHAnsi" w:hAnsiTheme="minorHAnsi" w:cstheme="minorHAnsi"/>
          <w:sz w:val="22"/>
          <w:szCs w:val="22"/>
        </w:rPr>
        <w:t xml:space="preserve"> but not required</w:t>
      </w:r>
      <w:r w:rsidR="00FC0F2A" w:rsidRPr="00B87BFE">
        <w:rPr>
          <w:rFonts w:asciiTheme="minorHAnsi" w:hAnsiTheme="minorHAnsi" w:cstheme="minorHAnsi"/>
          <w:sz w:val="22"/>
          <w:szCs w:val="22"/>
        </w:rPr>
        <w:t>.</w:t>
      </w:r>
    </w:p>
    <w:p w14:paraId="5BED133E" w14:textId="3A9EC11D" w:rsidR="00FC0F2A" w:rsidRPr="00B87BFE" w:rsidRDefault="00FC0F2A" w:rsidP="003D23D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7BFE">
        <w:rPr>
          <w:rFonts w:asciiTheme="minorHAnsi" w:hAnsiTheme="minorHAnsi" w:cstheme="minorHAnsi"/>
          <w:sz w:val="22"/>
          <w:szCs w:val="22"/>
        </w:rPr>
        <w:t>The ability to secure a Colorado driver’s license within 30 days and successfully complete a criminal background check.</w:t>
      </w:r>
    </w:p>
    <w:p w14:paraId="35C78D79" w14:textId="137D1336" w:rsidR="009B1846" w:rsidRPr="00B87BFE" w:rsidRDefault="00067F04" w:rsidP="003D23D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87BFE">
        <w:rPr>
          <w:rFonts w:asciiTheme="minorHAnsi" w:hAnsiTheme="minorHAnsi" w:cstheme="minorHAnsi"/>
          <w:sz w:val="22"/>
          <w:szCs w:val="22"/>
        </w:rPr>
        <w:t>Salary range</w:t>
      </w:r>
      <w:r w:rsidR="0067772E" w:rsidRPr="00B87BFE">
        <w:rPr>
          <w:rFonts w:asciiTheme="minorHAnsi" w:hAnsiTheme="minorHAnsi" w:cstheme="minorHAnsi"/>
          <w:sz w:val="22"/>
          <w:szCs w:val="22"/>
        </w:rPr>
        <w:t xml:space="preserve"> is $106</w:t>
      </w:r>
      <w:r w:rsidR="00B80910" w:rsidRPr="00B87BFE">
        <w:rPr>
          <w:rFonts w:asciiTheme="minorHAnsi" w:hAnsiTheme="minorHAnsi" w:cstheme="minorHAnsi"/>
          <w:sz w:val="22"/>
          <w:szCs w:val="22"/>
        </w:rPr>
        <w:t>,683-</w:t>
      </w:r>
      <w:r w:rsidR="00C935BF" w:rsidRPr="00B87BFE">
        <w:rPr>
          <w:rFonts w:asciiTheme="minorHAnsi" w:hAnsiTheme="minorHAnsi" w:cstheme="minorHAnsi"/>
          <w:sz w:val="22"/>
          <w:szCs w:val="22"/>
        </w:rPr>
        <w:t>$</w:t>
      </w:r>
      <w:r w:rsidR="00B80910" w:rsidRPr="00B87BFE">
        <w:rPr>
          <w:rFonts w:asciiTheme="minorHAnsi" w:hAnsiTheme="minorHAnsi" w:cstheme="minorHAnsi"/>
          <w:sz w:val="22"/>
          <w:szCs w:val="22"/>
        </w:rPr>
        <w:t>149,884</w:t>
      </w:r>
      <w:r w:rsidR="004B5453" w:rsidRPr="00B87BFE">
        <w:rPr>
          <w:rFonts w:asciiTheme="minorHAnsi" w:hAnsiTheme="minorHAnsi" w:cstheme="minorHAnsi"/>
          <w:sz w:val="22"/>
          <w:szCs w:val="22"/>
        </w:rPr>
        <w:t xml:space="preserve"> depending on qualifications and experience.  </w:t>
      </w:r>
      <w:r w:rsidR="00B80910" w:rsidRPr="00B87BFE">
        <w:rPr>
          <w:rFonts w:asciiTheme="minorHAnsi" w:hAnsiTheme="minorHAnsi" w:cstheme="minorHAnsi"/>
          <w:sz w:val="22"/>
          <w:szCs w:val="22"/>
        </w:rPr>
        <w:t>The City of Aspen provides competitive compensation with a comprehensive benefits package including medical, dental and vision insurance; health saving and flexible spending accounts</w:t>
      </w:r>
      <w:r w:rsidR="009B1846" w:rsidRPr="00B87BFE">
        <w:rPr>
          <w:rFonts w:asciiTheme="minorHAnsi" w:hAnsiTheme="minorHAnsi" w:cstheme="minorHAnsi"/>
          <w:sz w:val="22"/>
          <w:szCs w:val="22"/>
        </w:rPr>
        <w:t>; 401(a) employer retirement contributions, paid time off; tuition reimbursement assistance; and well</w:t>
      </w:r>
      <w:r w:rsidR="00AD0DE7" w:rsidRPr="00B87BFE">
        <w:rPr>
          <w:rFonts w:asciiTheme="minorHAnsi" w:hAnsiTheme="minorHAnsi" w:cstheme="minorHAnsi"/>
          <w:sz w:val="22"/>
          <w:szCs w:val="22"/>
        </w:rPr>
        <w:t>-</w:t>
      </w:r>
      <w:r w:rsidR="009B1846" w:rsidRPr="00B87BFE">
        <w:rPr>
          <w:rFonts w:asciiTheme="minorHAnsi" w:hAnsiTheme="minorHAnsi" w:cstheme="minorHAnsi"/>
          <w:sz w:val="22"/>
          <w:szCs w:val="22"/>
        </w:rPr>
        <w:t xml:space="preserve"> being incentives.  The City also provi</w:t>
      </w:r>
      <w:r w:rsidR="00AD0DE7" w:rsidRPr="00B87BFE">
        <w:rPr>
          <w:rFonts w:asciiTheme="minorHAnsi" w:hAnsiTheme="minorHAnsi" w:cstheme="minorHAnsi"/>
          <w:sz w:val="22"/>
          <w:szCs w:val="22"/>
        </w:rPr>
        <w:t>d</w:t>
      </w:r>
      <w:r w:rsidR="009B1846" w:rsidRPr="00B87BFE">
        <w:rPr>
          <w:rFonts w:asciiTheme="minorHAnsi" w:hAnsiTheme="minorHAnsi" w:cstheme="minorHAnsi"/>
          <w:sz w:val="22"/>
          <w:szCs w:val="22"/>
        </w:rPr>
        <w:t>es employees with options related to transitional housing (6 mon</w:t>
      </w:r>
      <w:r w:rsidR="00AD0DE7" w:rsidRPr="00B87BFE">
        <w:rPr>
          <w:rFonts w:asciiTheme="minorHAnsi" w:hAnsiTheme="minorHAnsi" w:cstheme="minorHAnsi"/>
          <w:sz w:val="22"/>
          <w:szCs w:val="22"/>
        </w:rPr>
        <w:t>th</w:t>
      </w:r>
      <w:r w:rsidR="009B1846" w:rsidRPr="00B87BFE">
        <w:rPr>
          <w:rFonts w:asciiTheme="minorHAnsi" w:hAnsiTheme="minorHAnsi" w:cstheme="minorHAnsi"/>
          <w:sz w:val="22"/>
          <w:szCs w:val="22"/>
        </w:rPr>
        <w:t>s) and possible relocation assistance.</w:t>
      </w:r>
    </w:p>
    <w:p w14:paraId="29E9B313" w14:textId="77777777" w:rsidR="00E353DE" w:rsidRPr="00B87BFE" w:rsidRDefault="00E353DE" w:rsidP="003D23D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14:paraId="41A5CE70" w14:textId="77777777" w:rsidR="00E353DE" w:rsidRPr="00B87BFE" w:rsidRDefault="00E353DE" w:rsidP="003D23D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14:paraId="1B17FE4F" w14:textId="11F446A1" w:rsidR="004B5453" w:rsidRPr="00B87BFE" w:rsidRDefault="00E353DE" w:rsidP="003D23D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87BFE">
        <w:rPr>
          <w:rFonts w:asciiTheme="minorHAnsi" w:hAnsiTheme="minorHAnsi" w:cstheme="minorHAnsi"/>
          <w:sz w:val="22"/>
          <w:szCs w:val="22"/>
        </w:rPr>
        <w:t xml:space="preserve">Candidates shall apply electronically at </w:t>
      </w:r>
      <w:hyperlink r:id="rId7" w:tgtFrame="_blank" w:history="1">
        <w:r w:rsidRPr="00B87BFE">
          <w:rPr>
            <w:rStyle w:val="Hyperlink"/>
            <w:rFonts w:asciiTheme="minorHAnsi" w:hAnsiTheme="minorHAnsi" w:cstheme="minorHAnsi"/>
            <w:sz w:val="22"/>
            <w:szCs w:val="22"/>
          </w:rPr>
          <w:t>www.govHRJobs.com</w:t>
        </w:r>
      </w:hyperlink>
      <w:r w:rsidRPr="00B87BFE">
        <w:rPr>
          <w:rFonts w:asciiTheme="minorHAnsi" w:hAnsiTheme="minorHAnsi" w:cstheme="minorHAnsi"/>
          <w:sz w:val="22"/>
          <w:szCs w:val="22"/>
        </w:rPr>
        <w:t xml:space="preserve"> with resume, cover letter and contact information for five professional references to Kathleen Rush, GOVHRUSA. Tel: 847/380-3240.  First look of applications will occur on 2/19/21; position open until filled.  </w:t>
      </w:r>
    </w:p>
    <w:p w14:paraId="1F4AE345" w14:textId="18402BF3" w:rsidR="000A1EAE" w:rsidRPr="00B87BFE" w:rsidRDefault="00603211" w:rsidP="003D23D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hyperlink r:id="rId8" w:tgtFrame="_blank" w:history="1">
        <w:r w:rsidR="000A1EAE" w:rsidRPr="00951C92">
          <w:rPr>
            <w:rStyle w:val="Hyperlink"/>
            <w:rFonts w:asciiTheme="minorHAnsi" w:hAnsiTheme="minorHAnsi" w:cstheme="minorHAnsi"/>
            <w:sz w:val="22"/>
            <w:szCs w:val="22"/>
          </w:rPr>
          <w:t>Click for Brochure!</w:t>
        </w:r>
      </w:hyperlink>
    </w:p>
    <w:p w14:paraId="3208D1F5" w14:textId="535F51AA" w:rsidR="000A1EAE" w:rsidRPr="00B87BFE" w:rsidRDefault="002B7CA5" w:rsidP="003D23D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hyperlink r:id="rId9" w:tgtFrame="_blank" w:history="1">
        <w:r w:rsidR="000A1EAE" w:rsidRPr="002B7CA5">
          <w:rPr>
            <w:rStyle w:val="Hyperlink"/>
            <w:rFonts w:asciiTheme="minorHAnsi" w:hAnsiTheme="minorHAnsi" w:cstheme="minorHAnsi"/>
            <w:sz w:val="22"/>
            <w:szCs w:val="22"/>
          </w:rPr>
          <w:t>Click to Apply!</w:t>
        </w:r>
      </w:hyperlink>
    </w:p>
    <w:sectPr w:rsidR="000A1EAE" w:rsidRPr="00B87BFE" w:rsidSect="00E353DE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F70F6" w14:textId="77777777" w:rsidR="00603211" w:rsidRDefault="00603211" w:rsidP="00E353DE">
      <w:r>
        <w:separator/>
      </w:r>
    </w:p>
  </w:endnote>
  <w:endnote w:type="continuationSeparator" w:id="0">
    <w:p w14:paraId="0B4E313D" w14:textId="77777777" w:rsidR="00603211" w:rsidRDefault="00603211" w:rsidP="00E3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A33D1" w14:textId="77777777" w:rsidR="00603211" w:rsidRDefault="00603211" w:rsidP="00E353DE">
      <w:r>
        <w:separator/>
      </w:r>
    </w:p>
  </w:footnote>
  <w:footnote w:type="continuationSeparator" w:id="0">
    <w:p w14:paraId="6BB1151D" w14:textId="77777777" w:rsidR="00603211" w:rsidRDefault="00603211" w:rsidP="00E35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4BC27" w14:textId="4D656746" w:rsidR="00E353DE" w:rsidRDefault="00E353DE" w:rsidP="00E353DE">
    <w:pPr>
      <w:pStyle w:val="Header"/>
      <w:jc w:val="center"/>
    </w:pPr>
    <w:r w:rsidRPr="006A0DD0">
      <w:rPr>
        <w:noProof/>
      </w:rPr>
      <w:drawing>
        <wp:inline distT="0" distB="0" distL="0" distR="0" wp14:anchorId="4637BA7A" wp14:editId="62F9B030">
          <wp:extent cx="2598420" cy="771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551" cy="773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5009B"/>
    <w:multiLevelType w:val="multilevel"/>
    <w:tmpl w:val="AE1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A8216B"/>
    <w:multiLevelType w:val="hybridMultilevel"/>
    <w:tmpl w:val="5E96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B0"/>
    <w:rsid w:val="00037FF9"/>
    <w:rsid w:val="00067F04"/>
    <w:rsid w:val="000A1EAE"/>
    <w:rsid w:val="001254B1"/>
    <w:rsid w:val="001532EE"/>
    <w:rsid w:val="001D5CF1"/>
    <w:rsid w:val="00213E74"/>
    <w:rsid w:val="002B04B0"/>
    <w:rsid w:val="002B7CA5"/>
    <w:rsid w:val="00316454"/>
    <w:rsid w:val="003315C6"/>
    <w:rsid w:val="003D23D8"/>
    <w:rsid w:val="0044008B"/>
    <w:rsid w:val="004942E9"/>
    <w:rsid w:val="004B5453"/>
    <w:rsid w:val="005B4A3A"/>
    <w:rsid w:val="005C79AE"/>
    <w:rsid w:val="005D78DF"/>
    <w:rsid w:val="00603211"/>
    <w:rsid w:val="00650E98"/>
    <w:rsid w:val="00654C83"/>
    <w:rsid w:val="0067772E"/>
    <w:rsid w:val="00690956"/>
    <w:rsid w:val="00787A05"/>
    <w:rsid w:val="007A4519"/>
    <w:rsid w:val="00875E3E"/>
    <w:rsid w:val="00951C92"/>
    <w:rsid w:val="009B1846"/>
    <w:rsid w:val="00A96470"/>
    <w:rsid w:val="00AB739C"/>
    <w:rsid w:val="00AD0DE7"/>
    <w:rsid w:val="00AD21DA"/>
    <w:rsid w:val="00B80910"/>
    <w:rsid w:val="00B87BFE"/>
    <w:rsid w:val="00C23823"/>
    <w:rsid w:val="00C56038"/>
    <w:rsid w:val="00C775EF"/>
    <w:rsid w:val="00C935BF"/>
    <w:rsid w:val="00D928F6"/>
    <w:rsid w:val="00DA1241"/>
    <w:rsid w:val="00DF0DA6"/>
    <w:rsid w:val="00E11591"/>
    <w:rsid w:val="00E30A8A"/>
    <w:rsid w:val="00E353DE"/>
    <w:rsid w:val="00E84B79"/>
    <w:rsid w:val="00FB6364"/>
    <w:rsid w:val="00F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027F"/>
  <w15:chartTrackingRefBased/>
  <w15:docId w15:val="{D68E4028-4155-E947-8AF6-72EC7122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4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7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7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5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3DE"/>
  </w:style>
  <w:style w:type="paragraph" w:styleId="Footer">
    <w:name w:val="footer"/>
    <w:basedOn w:val="Normal"/>
    <w:link w:val="FooterChar"/>
    <w:uiPriority w:val="99"/>
    <w:unhideWhenUsed/>
    <w:rsid w:val="00E35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hrusa.com/wp-content/uploads/Brochures/APCHA-ED-01.25.21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hrusa.com/career-cen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vhrusa.applytojob.com/apply/IV2RPoaIEw/AspenPitkin-Housing-Authority-CO-Executive-DirectorDepartment-Direc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Rush</dc:creator>
  <cp:keywords/>
  <dc:description/>
  <cp:lastModifiedBy>Julie</cp:lastModifiedBy>
  <cp:revision>11</cp:revision>
  <dcterms:created xsi:type="dcterms:W3CDTF">2021-01-25T22:11:00Z</dcterms:created>
  <dcterms:modified xsi:type="dcterms:W3CDTF">2021-01-26T16:51:00Z</dcterms:modified>
</cp:coreProperties>
</file>